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3DC82" w14:textId="4254E0C2" w:rsidR="00590ECB" w:rsidRPr="00077878" w:rsidRDefault="00D05AC1" w:rsidP="00D703B5">
      <w:pPr>
        <w:tabs>
          <w:tab w:val="right" w:pos="9072"/>
        </w:tabs>
        <w:spacing w:line="276" w:lineRule="auto"/>
        <w:rPr>
          <w:rFonts w:cs="Arial"/>
          <w:b/>
          <w:bCs/>
          <w:sz w:val="21"/>
          <w:szCs w:val="21"/>
        </w:rPr>
      </w:pPr>
      <w:r w:rsidRPr="00077878">
        <w:rPr>
          <w:rFonts w:cs="Arial"/>
          <w:sz w:val="21"/>
          <w:szCs w:val="21"/>
        </w:rPr>
        <w:tab/>
      </w:r>
    </w:p>
    <w:p w14:paraId="0F148C0A" w14:textId="75EF18C6" w:rsidR="006879F4" w:rsidRPr="00077878" w:rsidRDefault="006879F4" w:rsidP="003B7164">
      <w:pPr>
        <w:tabs>
          <w:tab w:val="right" w:pos="9072"/>
        </w:tabs>
        <w:spacing w:line="276" w:lineRule="auto"/>
        <w:jc w:val="right"/>
        <w:rPr>
          <w:rFonts w:cs="Arial"/>
          <w:sz w:val="21"/>
          <w:szCs w:val="21"/>
          <w:lang w:val="en-US"/>
        </w:rPr>
        <w:sectPr w:rsidR="006879F4" w:rsidRPr="00077878" w:rsidSect="00596F8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2943" w:right="1418" w:bottom="1418" w:left="1418" w:header="709" w:footer="709" w:gutter="0"/>
          <w:cols w:space="708"/>
          <w:docGrid w:linePitch="360"/>
        </w:sectPr>
      </w:pPr>
    </w:p>
    <w:p w14:paraId="1069F3BB" w14:textId="72737EF6" w:rsidR="00607DBA" w:rsidRPr="00077878" w:rsidRDefault="00607DBA" w:rsidP="0092206A">
      <w:pPr>
        <w:tabs>
          <w:tab w:val="right" w:pos="9072"/>
        </w:tabs>
        <w:spacing w:line="276" w:lineRule="auto"/>
        <w:rPr>
          <w:rFonts w:cs="Arial"/>
          <w:sz w:val="21"/>
          <w:szCs w:val="21"/>
          <w:lang w:val="en-US"/>
        </w:rPr>
      </w:pPr>
    </w:p>
    <w:p w14:paraId="64237EDD" w14:textId="77777777" w:rsidR="00607DBA" w:rsidRPr="00077878" w:rsidRDefault="00607DBA" w:rsidP="00607DBA">
      <w:pPr>
        <w:tabs>
          <w:tab w:val="right" w:pos="9072"/>
        </w:tabs>
        <w:spacing w:line="276" w:lineRule="auto"/>
        <w:rPr>
          <w:rFonts w:cs="Arial"/>
          <w:sz w:val="21"/>
          <w:szCs w:val="21"/>
          <w:u w:val="single"/>
          <w:lang w:val="en-US"/>
        </w:rPr>
      </w:pPr>
    </w:p>
    <w:tbl>
      <w:tblPr>
        <w:tblStyle w:val="Tabela-Siatka"/>
        <w:tblW w:w="949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4"/>
        <w:gridCol w:w="4128"/>
        <w:gridCol w:w="4186"/>
      </w:tblGrid>
      <w:tr w:rsidR="00F4385C" w:rsidRPr="00077878" w14:paraId="6C199BFD" w14:textId="77777777" w:rsidTr="00C85E06">
        <w:trPr>
          <w:gridAfter w:val="1"/>
          <w:wAfter w:w="4186" w:type="dxa"/>
        </w:trPr>
        <w:tc>
          <w:tcPr>
            <w:tcW w:w="1184" w:type="dxa"/>
          </w:tcPr>
          <w:p w14:paraId="0F599416" w14:textId="17025438" w:rsidR="00F4385C" w:rsidRPr="00077878" w:rsidRDefault="00F4385C" w:rsidP="00F4385C">
            <w:pPr>
              <w:tabs>
                <w:tab w:val="right" w:pos="9072"/>
              </w:tabs>
              <w:spacing w:line="276" w:lineRule="auto"/>
              <w:rPr>
                <w:rFonts w:cs="Arial"/>
                <w:sz w:val="21"/>
                <w:szCs w:val="21"/>
              </w:rPr>
            </w:pPr>
          </w:p>
        </w:tc>
        <w:tc>
          <w:tcPr>
            <w:tcW w:w="4128" w:type="dxa"/>
          </w:tcPr>
          <w:p w14:paraId="7A92C843" w14:textId="41D156F9" w:rsidR="00F4385C" w:rsidRPr="00077878" w:rsidRDefault="00F4385C" w:rsidP="00F4385C">
            <w:pPr>
              <w:tabs>
                <w:tab w:val="right" w:pos="9072"/>
              </w:tabs>
              <w:spacing w:line="276" w:lineRule="auto"/>
              <w:rPr>
                <w:rFonts w:cs="Arial"/>
                <w:i/>
                <w:sz w:val="21"/>
                <w:szCs w:val="21"/>
              </w:rPr>
            </w:pPr>
          </w:p>
        </w:tc>
      </w:tr>
      <w:tr w:rsidR="00F4385C" w:rsidRPr="00077878" w14:paraId="2E90B6F0" w14:textId="77777777" w:rsidTr="00C85E06">
        <w:trPr>
          <w:gridAfter w:val="1"/>
          <w:wAfter w:w="4186" w:type="dxa"/>
        </w:trPr>
        <w:tc>
          <w:tcPr>
            <w:tcW w:w="1184" w:type="dxa"/>
            <w:hideMark/>
          </w:tcPr>
          <w:p w14:paraId="2D82173F" w14:textId="724B697C" w:rsidR="00F4385C" w:rsidRPr="00077878" w:rsidRDefault="00F4385C" w:rsidP="00F4385C">
            <w:pPr>
              <w:tabs>
                <w:tab w:val="right" w:pos="9072"/>
              </w:tabs>
              <w:spacing w:line="276" w:lineRule="auto"/>
              <w:rPr>
                <w:rFonts w:cs="Arial"/>
                <w:sz w:val="21"/>
                <w:szCs w:val="21"/>
              </w:rPr>
            </w:pPr>
            <w:r w:rsidRPr="00077878">
              <w:rPr>
                <w:rFonts w:cs="Arial"/>
                <w:sz w:val="21"/>
                <w:szCs w:val="21"/>
              </w:rPr>
              <w:t>Data:</w:t>
            </w:r>
          </w:p>
        </w:tc>
        <w:tc>
          <w:tcPr>
            <w:tcW w:w="4128" w:type="dxa"/>
            <w:hideMark/>
          </w:tcPr>
          <w:p w14:paraId="4AA220FA" w14:textId="62E60B92" w:rsidR="00F4385C" w:rsidRDefault="002F4FA4" w:rsidP="00C85E06">
            <w:pPr>
              <w:tabs>
                <w:tab w:val="right" w:pos="9072"/>
              </w:tabs>
              <w:spacing w:line="276" w:lineRule="auto"/>
              <w:rPr>
                <w:rFonts w:cs="Arial"/>
                <w:sz w:val="21"/>
                <w:szCs w:val="21"/>
              </w:rPr>
            </w:pPr>
            <w:r>
              <w:rPr>
                <w:rFonts w:cs="Arial"/>
                <w:sz w:val="21"/>
                <w:szCs w:val="21"/>
              </w:rPr>
              <w:t>25</w:t>
            </w:r>
            <w:r w:rsidR="00D703B5">
              <w:rPr>
                <w:rFonts w:cs="Arial"/>
                <w:sz w:val="21"/>
                <w:szCs w:val="21"/>
              </w:rPr>
              <w:t>.</w:t>
            </w:r>
            <w:r>
              <w:rPr>
                <w:rFonts w:cs="Arial"/>
                <w:sz w:val="21"/>
                <w:szCs w:val="21"/>
              </w:rPr>
              <w:t>11</w:t>
            </w:r>
            <w:r w:rsidR="00D703B5">
              <w:rPr>
                <w:rFonts w:cs="Arial"/>
                <w:sz w:val="21"/>
                <w:szCs w:val="21"/>
              </w:rPr>
              <w:t>.202</w:t>
            </w:r>
            <w:r>
              <w:rPr>
                <w:rFonts w:cs="Arial"/>
                <w:sz w:val="21"/>
                <w:szCs w:val="21"/>
              </w:rPr>
              <w:t>5</w:t>
            </w:r>
          </w:p>
          <w:p w14:paraId="72C299BC" w14:textId="3EA13CB1" w:rsidR="00C85E06" w:rsidRPr="00077878" w:rsidRDefault="00C85E06" w:rsidP="00C85E06">
            <w:pPr>
              <w:tabs>
                <w:tab w:val="right" w:pos="9072"/>
              </w:tabs>
              <w:spacing w:line="276" w:lineRule="auto"/>
              <w:rPr>
                <w:rFonts w:cs="Arial"/>
                <w:i/>
                <w:sz w:val="21"/>
                <w:szCs w:val="21"/>
              </w:rPr>
            </w:pPr>
          </w:p>
        </w:tc>
      </w:tr>
      <w:tr w:rsidR="00F4385C" w:rsidRPr="00077878" w14:paraId="5E31AA4B" w14:textId="77777777" w:rsidTr="00C85E06">
        <w:tc>
          <w:tcPr>
            <w:tcW w:w="1184" w:type="dxa"/>
            <w:hideMark/>
          </w:tcPr>
          <w:p w14:paraId="00C6CF90" w14:textId="51DC9CC0" w:rsidR="00F4385C" w:rsidRPr="00077878" w:rsidRDefault="00F4385C" w:rsidP="00F4385C">
            <w:pPr>
              <w:tabs>
                <w:tab w:val="right" w:pos="9072"/>
              </w:tabs>
              <w:spacing w:line="276" w:lineRule="auto"/>
              <w:rPr>
                <w:rFonts w:cs="Arial"/>
                <w:sz w:val="21"/>
                <w:szCs w:val="21"/>
              </w:rPr>
            </w:pPr>
            <w:r w:rsidRPr="00077878">
              <w:rPr>
                <w:rFonts w:cs="Arial"/>
                <w:sz w:val="21"/>
                <w:szCs w:val="21"/>
              </w:rPr>
              <w:t>Sprawa:</w:t>
            </w:r>
          </w:p>
        </w:tc>
        <w:tc>
          <w:tcPr>
            <w:tcW w:w="8314" w:type="dxa"/>
            <w:gridSpan w:val="2"/>
            <w:hideMark/>
          </w:tcPr>
          <w:p w14:paraId="66156788" w14:textId="7FDAB99C" w:rsidR="00F4385C" w:rsidRPr="00077878" w:rsidRDefault="006F3C18" w:rsidP="00CC553F">
            <w:pPr>
              <w:tabs>
                <w:tab w:val="right" w:pos="9072"/>
              </w:tabs>
              <w:spacing w:line="276" w:lineRule="auto"/>
              <w:rPr>
                <w:rFonts w:cs="Arial"/>
                <w:i/>
                <w:sz w:val="21"/>
                <w:szCs w:val="21"/>
              </w:rPr>
            </w:pPr>
            <w:r w:rsidRPr="006F3C18">
              <w:rPr>
                <w:rFonts w:cs="Arial"/>
                <w:b/>
                <w:color w:val="000000"/>
                <w:sz w:val="21"/>
                <w:szCs w:val="21"/>
              </w:rPr>
              <w:t>„</w:t>
            </w:r>
            <w:bookmarkStart w:id="0" w:name="_Hlk214961161"/>
            <w:r w:rsidR="002F4FA4">
              <w:rPr>
                <w:rFonts w:cs="Arial"/>
                <w:b/>
                <w:color w:val="000000"/>
                <w:sz w:val="21"/>
                <w:szCs w:val="21"/>
              </w:rPr>
              <w:t>Dzięgielów ul. Ks. Karola Kulisza- ST EBEN-EZER BBC22804 – rozbiórka budynku wieżowej stacji transformatorowej</w:t>
            </w:r>
            <w:bookmarkEnd w:id="0"/>
            <w:r w:rsidRPr="006F3C18">
              <w:rPr>
                <w:rFonts w:cs="Arial"/>
                <w:b/>
                <w:color w:val="000000"/>
                <w:sz w:val="21"/>
                <w:szCs w:val="21"/>
              </w:rPr>
              <w:t>„</w:t>
            </w:r>
          </w:p>
        </w:tc>
      </w:tr>
      <w:tr w:rsidR="001A1F17" w:rsidRPr="00077878" w14:paraId="485F5642" w14:textId="77777777" w:rsidTr="00C85E06">
        <w:trPr>
          <w:gridAfter w:val="1"/>
          <w:wAfter w:w="4186" w:type="dxa"/>
        </w:trPr>
        <w:tc>
          <w:tcPr>
            <w:tcW w:w="1184" w:type="dxa"/>
          </w:tcPr>
          <w:p w14:paraId="7C7B0E6B" w14:textId="18AA62EC" w:rsidR="001A1F17" w:rsidRPr="00077878" w:rsidRDefault="001A1F17" w:rsidP="003B53D6">
            <w:pPr>
              <w:tabs>
                <w:tab w:val="right" w:pos="9072"/>
              </w:tabs>
              <w:spacing w:line="276" w:lineRule="auto"/>
              <w:rPr>
                <w:rFonts w:cs="Arial"/>
                <w:sz w:val="21"/>
                <w:szCs w:val="21"/>
              </w:rPr>
            </w:pPr>
          </w:p>
        </w:tc>
        <w:tc>
          <w:tcPr>
            <w:tcW w:w="4128" w:type="dxa"/>
          </w:tcPr>
          <w:p w14:paraId="17E5078C" w14:textId="3331CDA1" w:rsidR="003B53D6" w:rsidRPr="00142A36" w:rsidRDefault="003B53D6" w:rsidP="00F4385C">
            <w:pPr>
              <w:tabs>
                <w:tab w:val="right" w:pos="9072"/>
              </w:tabs>
              <w:spacing w:line="276" w:lineRule="auto"/>
              <w:rPr>
                <w:rFonts w:cs="Arial"/>
                <w:sz w:val="21"/>
                <w:szCs w:val="21"/>
                <w:highlight w:val="yellow"/>
              </w:rPr>
            </w:pPr>
          </w:p>
        </w:tc>
      </w:tr>
      <w:tr w:rsidR="003B7164" w:rsidRPr="00077878" w14:paraId="0B21E70E" w14:textId="77777777" w:rsidTr="00C85E06">
        <w:trPr>
          <w:gridAfter w:val="1"/>
          <w:wAfter w:w="4186" w:type="dxa"/>
        </w:trPr>
        <w:tc>
          <w:tcPr>
            <w:tcW w:w="1184" w:type="dxa"/>
          </w:tcPr>
          <w:p w14:paraId="325ED50A" w14:textId="0E27C520" w:rsidR="003B7164" w:rsidRPr="00077878" w:rsidRDefault="003B7164" w:rsidP="003B7164">
            <w:pPr>
              <w:tabs>
                <w:tab w:val="right" w:pos="9072"/>
              </w:tabs>
              <w:spacing w:line="276" w:lineRule="auto"/>
              <w:rPr>
                <w:rFonts w:cs="Arial"/>
                <w:sz w:val="21"/>
                <w:szCs w:val="21"/>
              </w:rPr>
            </w:pPr>
          </w:p>
        </w:tc>
        <w:tc>
          <w:tcPr>
            <w:tcW w:w="4128" w:type="dxa"/>
          </w:tcPr>
          <w:p w14:paraId="7B1FB9A5" w14:textId="162B1741" w:rsidR="003B7164" w:rsidRPr="00077878" w:rsidRDefault="003B7164" w:rsidP="003B7164">
            <w:pPr>
              <w:tabs>
                <w:tab w:val="right" w:pos="9072"/>
              </w:tabs>
              <w:spacing w:line="276" w:lineRule="auto"/>
              <w:rPr>
                <w:rFonts w:cs="Arial"/>
                <w:i/>
                <w:sz w:val="21"/>
                <w:szCs w:val="21"/>
              </w:rPr>
            </w:pPr>
          </w:p>
        </w:tc>
      </w:tr>
      <w:tr w:rsidR="003B7164" w:rsidRPr="00077878" w14:paraId="723F6350" w14:textId="77777777" w:rsidTr="00C85E06">
        <w:trPr>
          <w:gridAfter w:val="1"/>
          <w:wAfter w:w="4186" w:type="dxa"/>
        </w:trPr>
        <w:tc>
          <w:tcPr>
            <w:tcW w:w="1184" w:type="dxa"/>
          </w:tcPr>
          <w:p w14:paraId="2EA9BE28" w14:textId="7D554E19" w:rsidR="003B7164" w:rsidRPr="00077878" w:rsidRDefault="003B7164" w:rsidP="003B7164">
            <w:pPr>
              <w:tabs>
                <w:tab w:val="right" w:pos="9072"/>
              </w:tabs>
              <w:spacing w:line="276" w:lineRule="auto"/>
              <w:rPr>
                <w:rFonts w:cs="Arial"/>
                <w:sz w:val="21"/>
                <w:szCs w:val="21"/>
              </w:rPr>
            </w:pPr>
          </w:p>
        </w:tc>
        <w:tc>
          <w:tcPr>
            <w:tcW w:w="4128" w:type="dxa"/>
          </w:tcPr>
          <w:p w14:paraId="40F0D59B" w14:textId="26C20C0E" w:rsidR="003B7164" w:rsidRPr="00077878" w:rsidRDefault="003B7164" w:rsidP="003B7164">
            <w:pPr>
              <w:tabs>
                <w:tab w:val="right" w:pos="9072"/>
              </w:tabs>
              <w:spacing w:line="276" w:lineRule="auto"/>
              <w:rPr>
                <w:rFonts w:cs="Arial"/>
                <w:i/>
                <w:sz w:val="21"/>
                <w:szCs w:val="21"/>
              </w:rPr>
            </w:pPr>
          </w:p>
        </w:tc>
      </w:tr>
      <w:tr w:rsidR="003B7164" w:rsidRPr="00077878" w14:paraId="6A4FA515" w14:textId="77777777" w:rsidTr="006F3C18">
        <w:trPr>
          <w:gridAfter w:val="1"/>
          <w:wAfter w:w="4186" w:type="dxa"/>
        </w:trPr>
        <w:tc>
          <w:tcPr>
            <w:tcW w:w="1184" w:type="dxa"/>
          </w:tcPr>
          <w:p w14:paraId="04D1E343" w14:textId="17E749EB" w:rsidR="003B7164" w:rsidRPr="00077878" w:rsidRDefault="003B7164" w:rsidP="003B7164">
            <w:pPr>
              <w:tabs>
                <w:tab w:val="right" w:pos="9072"/>
              </w:tabs>
              <w:spacing w:line="276" w:lineRule="auto"/>
              <w:rPr>
                <w:rFonts w:cs="Arial"/>
                <w:sz w:val="21"/>
                <w:szCs w:val="21"/>
              </w:rPr>
            </w:pPr>
          </w:p>
        </w:tc>
        <w:tc>
          <w:tcPr>
            <w:tcW w:w="4128" w:type="dxa"/>
          </w:tcPr>
          <w:p w14:paraId="030823BC" w14:textId="1ABBB695" w:rsidR="00CC553F" w:rsidRPr="00077878" w:rsidRDefault="00CC553F" w:rsidP="00D703B5">
            <w:pPr>
              <w:tabs>
                <w:tab w:val="right" w:pos="9072"/>
              </w:tabs>
              <w:spacing w:line="276" w:lineRule="auto"/>
              <w:rPr>
                <w:rFonts w:cs="Arial"/>
                <w:i/>
                <w:sz w:val="21"/>
                <w:szCs w:val="21"/>
              </w:rPr>
            </w:pPr>
          </w:p>
        </w:tc>
      </w:tr>
    </w:tbl>
    <w:p w14:paraId="0C7D02E8" w14:textId="77777777" w:rsidR="00E14FF3" w:rsidRPr="00077878" w:rsidRDefault="00E14FF3" w:rsidP="00E14FF3">
      <w:pPr>
        <w:spacing w:line="276" w:lineRule="auto"/>
        <w:rPr>
          <w:rFonts w:cs="Arial"/>
          <w:sz w:val="21"/>
          <w:szCs w:val="21"/>
          <w:lang w:val="en-US"/>
        </w:rPr>
        <w:sectPr w:rsidR="00E14FF3" w:rsidRPr="00077878" w:rsidSect="00596F83">
          <w:type w:val="continuous"/>
          <w:pgSz w:w="11906" w:h="16838"/>
          <w:pgMar w:top="2943" w:right="1418" w:bottom="1418" w:left="1418" w:header="709" w:footer="709" w:gutter="0"/>
          <w:cols w:space="708"/>
        </w:sectPr>
      </w:pPr>
    </w:p>
    <w:p w14:paraId="291F309D" w14:textId="77777777" w:rsidR="003C41E4" w:rsidRDefault="003B7164" w:rsidP="003B7164">
      <w:pPr>
        <w:pStyle w:val="Tekstpodstawowywcity3"/>
        <w:ind w:firstLine="709"/>
        <w:rPr>
          <w:color w:val="FF0000"/>
          <w:sz w:val="21"/>
          <w:szCs w:val="21"/>
        </w:rPr>
      </w:pPr>
      <w:r w:rsidRPr="00077878">
        <w:rPr>
          <w:sz w:val="21"/>
          <w:szCs w:val="21"/>
        </w:rPr>
        <w:t>Prosimy o złożenie oferty zgodnie z załączonym Formularzem OŚWIADCZENIE.</w:t>
      </w:r>
      <w:r w:rsidRPr="00077878">
        <w:rPr>
          <w:color w:val="FF0000"/>
          <w:sz w:val="21"/>
          <w:szCs w:val="21"/>
        </w:rPr>
        <w:t xml:space="preserve"> </w:t>
      </w:r>
    </w:p>
    <w:p w14:paraId="1F61F2DA" w14:textId="4362D2AE" w:rsidR="00C85E06" w:rsidRDefault="003B7164" w:rsidP="003C41E4">
      <w:pPr>
        <w:pStyle w:val="Tekstpodstawowywcity3"/>
        <w:rPr>
          <w:sz w:val="21"/>
          <w:szCs w:val="21"/>
        </w:rPr>
      </w:pPr>
      <w:r w:rsidRPr="00077878">
        <w:rPr>
          <w:sz w:val="21"/>
          <w:szCs w:val="21"/>
        </w:rPr>
        <w:t xml:space="preserve">Zakres </w:t>
      </w:r>
      <w:r w:rsidRPr="00CC553F">
        <w:rPr>
          <w:b/>
          <w:sz w:val="21"/>
          <w:szCs w:val="21"/>
        </w:rPr>
        <w:t xml:space="preserve">Zamówienia obejmuje </w:t>
      </w:r>
      <w:r w:rsidR="00D67F5B">
        <w:rPr>
          <w:b/>
          <w:sz w:val="21"/>
          <w:szCs w:val="21"/>
        </w:rPr>
        <w:t>wykonanie projektu z odpowiednią decyzją administracyjną wraz z koncepcją wykonania robót wyburzeniowych stacji transformatorowej oraz wykonanie</w:t>
      </w:r>
      <w:r w:rsidR="002F4FA4">
        <w:rPr>
          <w:b/>
          <w:sz w:val="21"/>
          <w:szCs w:val="21"/>
        </w:rPr>
        <w:t xml:space="preserve"> rob</w:t>
      </w:r>
      <w:r w:rsidR="00D67F5B">
        <w:rPr>
          <w:b/>
          <w:sz w:val="21"/>
          <w:szCs w:val="21"/>
        </w:rPr>
        <w:t>ó</w:t>
      </w:r>
      <w:r w:rsidR="002F4FA4">
        <w:rPr>
          <w:b/>
          <w:sz w:val="21"/>
          <w:szCs w:val="21"/>
        </w:rPr>
        <w:t>t</w:t>
      </w:r>
      <w:r w:rsidR="00D67F5B">
        <w:rPr>
          <w:b/>
          <w:sz w:val="21"/>
          <w:szCs w:val="21"/>
        </w:rPr>
        <w:t xml:space="preserve"> </w:t>
      </w:r>
      <w:r w:rsidR="002F4FA4">
        <w:rPr>
          <w:b/>
          <w:sz w:val="21"/>
          <w:szCs w:val="21"/>
        </w:rPr>
        <w:t>rozbiórkow</w:t>
      </w:r>
      <w:r w:rsidR="00D67F5B">
        <w:rPr>
          <w:b/>
          <w:sz w:val="21"/>
          <w:szCs w:val="21"/>
        </w:rPr>
        <w:t>ych</w:t>
      </w:r>
      <w:r w:rsidR="002F4FA4">
        <w:rPr>
          <w:b/>
          <w:sz w:val="21"/>
          <w:szCs w:val="21"/>
        </w:rPr>
        <w:t xml:space="preserve"> dla zadania </w:t>
      </w:r>
      <w:r w:rsidR="00995026">
        <w:rPr>
          <w:sz w:val="21"/>
          <w:szCs w:val="21"/>
        </w:rPr>
        <w:t xml:space="preserve">pn : </w:t>
      </w:r>
      <w:r w:rsidR="006F3C18" w:rsidRPr="006F3C18">
        <w:rPr>
          <w:sz w:val="21"/>
          <w:szCs w:val="21"/>
        </w:rPr>
        <w:t>„</w:t>
      </w:r>
      <w:r w:rsidR="002F4FA4" w:rsidRPr="002F4FA4">
        <w:rPr>
          <w:sz w:val="21"/>
          <w:szCs w:val="21"/>
        </w:rPr>
        <w:t>Dzięgielów ul. Ks. Karola Kulisza- ST EBEN-EZER BBC22804 – rozbiórka budynku wieżowej stacji transformatorowej</w:t>
      </w:r>
      <w:r w:rsidR="006F3C18" w:rsidRPr="006F3C18">
        <w:rPr>
          <w:sz w:val="21"/>
          <w:szCs w:val="21"/>
        </w:rPr>
        <w:t xml:space="preserve"> „</w:t>
      </w:r>
      <w:r w:rsidR="00B7768E" w:rsidRPr="00B7768E">
        <w:rPr>
          <w:sz w:val="21"/>
          <w:szCs w:val="21"/>
        </w:rPr>
        <w:t xml:space="preserve"> </w:t>
      </w:r>
      <w:r w:rsidR="00D0444E" w:rsidRPr="00D0444E">
        <w:rPr>
          <w:sz w:val="21"/>
          <w:szCs w:val="21"/>
        </w:rPr>
        <w:t xml:space="preserve">  </w:t>
      </w:r>
    </w:p>
    <w:p w14:paraId="1BFE7B2C" w14:textId="77777777" w:rsidR="00D0444E" w:rsidRPr="00077878" w:rsidRDefault="00D0444E" w:rsidP="00C85E06">
      <w:pPr>
        <w:pStyle w:val="Tekstpodstawowywcity3"/>
        <w:ind w:left="1429"/>
        <w:rPr>
          <w:sz w:val="21"/>
          <w:szCs w:val="21"/>
        </w:rPr>
      </w:pPr>
    </w:p>
    <w:p w14:paraId="7E0E120D" w14:textId="2CCA217A" w:rsidR="002F4FA4" w:rsidRDefault="003B7164" w:rsidP="003B7164">
      <w:pPr>
        <w:pStyle w:val="Tekstpodstawowywcity3"/>
        <w:spacing w:after="120"/>
        <w:rPr>
          <w:sz w:val="21"/>
          <w:szCs w:val="21"/>
        </w:rPr>
      </w:pPr>
      <w:r w:rsidRPr="00077878">
        <w:rPr>
          <w:sz w:val="21"/>
          <w:szCs w:val="21"/>
        </w:rPr>
        <w:tab/>
        <w:t xml:space="preserve">Termin i miejsce realizacji zamówienia: </w:t>
      </w:r>
      <w:r w:rsidR="002F4FA4">
        <w:rPr>
          <w:b/>
          <w:sz w:val="21"/>
          <w:szCs w:val="21"/>
        </w:rPr>
        <w:t>Dzięgielów ul. Ks. Karola Kulisza</w:t>
      </w:r>
      <w:r w:rsidR="00142A36">
        <w:rPr>
          <w:sz w:val="21"/>
          <w:szCs w:val="21"/>
        </w:rPr>
        <w:t xml:space="preserve">, </w:t>
      </w:r>
      <w:r w:rsidR="00DC5231">
        <w:rPr>
          <w:sz w:val="21"/>
          <w:szCs w:val="21"/>
        </w:rPr>
        <w:t xml:space="preserve">realizacja w terminie </w:t>
      </w:r>
      <w:r w:rsidR="00B471B2">
        <w:rPr>
          <w:sz w:val="21"/>
          <w:szCs w:val="21"/>
        </w:rPr>
        <w:t xml:space="preserve">do </w:t>
      </w:r>
      <w:bookmarkStart w:id="1" w:name="_Hlk214968969"/>
      <w:r w:rsidR="00BE077D">
        <w:rPr>
          <w:sz w:val="21"/>
          <w:szCs w:val="21"/>
        </w:rPr>
        <w:t>4 miesięcy od daty z</w:t>
      </w:r>
      <w:r w:rsidR="00CD14C4">
        <w:rPr>
          <w:sz w:val="21"/>
          <w:szCs w:val="21"/>
        </w:rPr>
        <w:t>lecenia</w:t>
      </w:r>
      <w:bookmarkEnd w:id="1"/>
      <w:r w:rsidR="00477A69">
        <w:rPr>
          <w:sz w:val="21"/>
          <w:szCs w:val="21"/>
        </w:rPr>
        <w:t>.</w:t>
      </w:r>
    </w:p>
    <w:p w14:paraId="6870F5F9" w14:textId="01002813" w:rsidR="003B7164" w:rsidRPr="00077878" w:rsidRDefault="003B7164" w:rsidP="003B7164">
      <w:pPr>
        <w:pStyle w:val="Tekstpodstawowywcity3"/>
        <w:spacing w:after="120"/>
        <w:rPr>
          <w:sz w:val="21"/>
          <w:szCs w:val="21"/>
        </w:rPr>
      </w:pPr>
      <w:r w:rsidRPr="00077878">
        <w:rPr>
          <w:sz w:val="21"/>
          <w:szCs w:val="21"/>
        </w:rPr>
        <w:tab/>
        <w:t>Wraz z Formularzem OŚWIADCZENIE należy złożyć dokumenty wyszczególnione w tym formularzu. Wszystkie dokumenty powinny być podpisane przez osobę lub osoby uprawnione do reprezentowania firmy zgodnie z dokumentem rejestrowym firmy.</w:t>
      </w:r>
    </w:p>
    <w:p w14:paraId="50992E98" w14:textId="48303FDB" w:rsidR="003B7164" w:rsidRPr="00077878" w:rsidRDefault="00D703B5" w:rsidP="003B7164">
      <w:pPr>
        <w:pStyle w:val="Tekstpodstawowywcity3"/>
        <w:spacing w:after="120"/>
        <w:rPr>
          <w:b/>
          <w:sz w:val="21"/>
          <w:szCs w:val="21"/>
        </w:rPr>
      </w:pPr>
      <w:r>
        <w:rPr>
          <w:sz w:val="21"/>
          <w:szCs w:val="21"/>
        </w:rPr>
        <w:tab/>
        <w:t>Termin</w:t>
      </w:r>
      <w:r w:rsidR="003B7164" w:rsidRPr="00077878">
        <w:rPr>
          <w:sz w:val="21"/>
          <w:szCs w:val="21"/>
        </w:rPr>
        <w:t xml:space="preserve"> złożenia oferty:</w:t>
      </w:r>
      <w:r w:rsidR="003B7164" w:rsidRPr="00077878">
        <w:rPr>
          <w:b/>
          <w:sz w:val="21"/>
          <w:szCs w:val="21"/>
        </w:rPr>
        <w:t xml:space="preserve"> </w:t>
      </w:r>
      <w:r w:rsidR="00477A69">
        <w:rPr>
          <w:b/>
          <w:sz w:val="21"/>
          <w:szCs w:val="21"/>
        </w:rPr>
        <w:t>0</w:t>
      </w:r>
      <w:r w:rsidR="00D67F5B">
        <w:rPr>
          <w:b/>
          <w:sz w:val="21"/>
          <w:szCs w:val="21"/>
        </w:rPr>
        <w:t>5</w:t>
      </w:r>
      <w:r w:rsidR="00142A36">
        <w:rPr>
          <w:b/>
          <w:sz w:val="21"/>
          <w:szCs w:val="21"/>
        </w:rPr>
        <w:t>.</w:t>
      </w:r>
      <w:r w:rsidR="00477A69">
        <w:rPr>
          <w:b/>
          <w:sz w:val="21"/>
          <w:szCs w:val="21"/>
        </w:rPr>
        <w:t>12</w:t>
      </w:r>
      <w:r w:rsidR="00142A36">
        <w:rPr>
          <w:b/>
          <w:sz w:val="21"/>
          <w:szCs w:val="21"/>
        </w:rPr>
        <w:t>.202</w:t>
      </w:r>
      <w:r w:rsidR="00477A69">
        <w:rPr>
          <w:b/>
          <w:sz w:val="21"/>
          <w:szCs w:val="21"/>
        </w:rPr>
        <w:t>5</w:t>
      </w:r>
      <w:r w:rsidR="003B7164" w:rsidRPr="00077878">
        <w:rPr>
          <w:b/>
          <w:sz w:val="21"/>
          <w:szCs w:val="21"/>
        </w:rPr>
        <w:t xml:space="preserve">, godz. </w:t>
      </w:r>
      <w:r w:rsidR="00477A69">
        <w:rPr>
          <w:b/>
          <w:sz w:val="21"/>
          <w:szCs w:val="21"/>
        </w:rPr>
        <w:t>12</w:t>
      </w:r>
      <w:r>
        <w:rPr>
          <w:b/>
          <w:sz w:val="21"/>
          <w:szCs w:val="21"/>
        </w:rPr>
        <w:t xml:space="preserve">:00, </w:t>
      </w:r>
    </w:p>
    <w:p w14:paraId="22305A40" w14:textId="77777777" w:rsidR="003B7164" w:rsidRPr="00077878" w:rsidRDefault="003B7164" w:rsidP="003B7164">
      <w:pPr>
        <w:pStyle w:val="Tekstpodstawowywcity3"/>
        <w:ind w:left="567"/>
        <w:rPr>
          <w:sz w:val="21"/>
          <w:szCs w:val="21"/>
        </w:rPr>
      </w:pPr>
    </w:p>
    <w:p w14:paraId="34030977" w14:textId="77777777" w:rsidR="003B7164" w:rsidRPr="00077878" w:rsidRDefault="003B7164" w:rsidP="003B7164">
      <w:pPr>
        <w:pStyle w:val="Tekstpodstawowywcity3"/>
        <w:spacing w:after="120"/>
        <w:ind w:firstLine="709"/>
        <w:rPr>
          <w:b/>
          <w:sz w:val="21"/>
          <w:szCs w:val="21"/>
        </w:rPr>
      </w:pPr>
      <w:r w:rsidRPr="00077878">
        <w:rPr>
          <w:sz w:val="21"/>
          <w:szCs w:val="21"/>
        </w:rPr>
        <w:t>Składający ofertę pozostaje nią związany przez okres 60 dni. Bieg terminu rozpoczyna się wraz z upływem terminu składania ofert. Zamawiający może zwrócić się do Wykonawcy o wyrażenie zgody na przedłużenie terminu związania ofertą o oznaczony okres.</w:t>
      </w:r>
    </w:p>
    <w:p w14:paraId="738EE741" w14:textId="00CB9AD4" w:rsidR="003B7164" w:rsidRPr="00077878" w:rsidRDefault="003B7164" w:rsidP="003B7164">
      <w:pPr>
        <w:spacing w:after="120"/>
        <w:ind w:firstLine="425"/>
        <w:jc w:val="both"/>
        <w:rPr>
          <w:rFonts w:cs="Arial"/>
          <w:sz w:val="21"/>
          <w:szCs w:val="21"/>
        </w:rPr>
      </w:pPr>
      <w:r w:rsidRPr="00077878">
        <w:rPr>
          <w:rFonts w:cs="Arial"/>
          <w:sz w:val="21"/>
          <w:szCs w:val="21"/>
        </w:rPr>
        <w:tab/>
        <w:t>Zlecenie prac nastąpi po zaa</w:t>
      </w:r>
      <w:r w:rsidR="006549BD">
        <w:rPr>
          <w:rFonts w:cs="Arial"/>
          <w:sz w:val="21"/>
          <w:szCs w:val="21"/>
        </w:rPr>
        <w:t>kceptowaniu przedłożonej oferty</w:t>
      </w:r>
    </w:p>
    <w:p w14:paraId="15855D27" w14:textId="4E106C6C" w:rsidR="003B7164" w:rsidRPr="00077878" w:rsidRDefault="00E6129B" w:rsidP="003B7164">
      <w:pPr>
        <w:numPr>
          <w:ilvl w:val="0"/>
          <w:numId w:val="1"/>
        </w:numPr>
        <w:spacing w:before="120"/>
        <w:ind w:left="360" w:hanging="360"/>
        <w:jc w:val="both"/>
        <w:rPr>
          <w:rFonts w:cs="Arial"/>
          <w:b/>
          <w:sz w:val="18"/>
          <w:szCs w:val="18"/>
        </w:rPr>
      </w:pPr>
      <w:r>
        <w:rPr>
          <w:rFonts w:cs="Arial"/>
          <w:b/>
          <w:sz w:val="18"/>
          <w:szCs w:val="18"/>
        </w:rPr>
        <w:t>Ochrona danych osobowych</w:t>
      </w:r>
    </w:p>
    <w:p w14:paraId="38535D30" w14:textId="5FAC3D2C" w:rsidR="003B7164" w:rsidRDefault="00E6129B" w:rsidP="003B7164">
      <w:pPr>
        <w:spacing w:before="120"/>
        <w:ind w:left="360"/>
        <w:jc w:val="both"/>
        <w:rPr>
          <w:rFonts w:cs="Arial"/>
          <w:sz w:val="18"/>
          <w:szCs w:val="18"/>
        </w:rPr>
      </w:pPr>
      <w:r>
        <w:rPr>
          <w:rFonts w:cs="Arial"/>
          <w:sz w:val="18"/>
          <w:szCs w:val="18"/>
        </w:rPr>
        <w:t xml:space="preserve">a) </w:t>
      </w:r>
      <w:r w:rsidR="003B7164" w:rsidRPr="00077878">
        <w:rPr>
          <w:rFonts w:cs="Arial"/>
          <w:sz w:val="18"/>
          <w:szCs w:val="18"/>
        </w:rPr>
        <w:t>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w:t>
      </w:r>
      <w:r w:rsidR="00AE5E91">
        <w:rPr>
          <w:rFonts w:cs="Arial"/>
          <w:sz w:val="18"/>
          <w:szCs w:val="18"/>
        </w:rPr>
        <w:t xml:space="preserve"> i 14</w:t>
      </w:r>
      <w:r w:rsidR="003B7164" w:rsidRPr="00077878">
        <w:rPr>
          <w:rFonts w:cs="Arial"/>
          <w:sz w:val="18"/>
          <w:szCs w:val="18"/>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7" w:history="1">
        <w:r w:rsidR="003B7164" w:rsidRPr="00077878">
          <w:rPr>
            <w:rStyle w:val="Hipercze"/>
            <w:rFonts w:cs="Arial"/>
            <w:sz w:val="18"/>
            <w:szCs w:val="18"/>
          </w:rPr>
          <w:t>https://www.tauron-dystrybucja.pl/rodo</w:t>
        </w:r>
      </w:hyperlink>
      <w:r w:rsidR="003B7164" w:rsidRPr="00077878">
        <w:rPr>
          <w:rFonts w:cs="Arial"/>
          <w:sz w:val="18"/>
          <w:szCs w:val="18"/>
        </w:rPr>
        <w:t xml:space="preserve"> .</w:t>
      </w:r>
    </w:p>
    <w:p w14:paraId="6DB3A337" w14:textId="4EC3DB62" w:rsidR="00E6129B" w:rsidRPr="00077878" w:rsidRDefault="00E6129B" w:rsidP="003B7164">
      <w:pPr>
        <w:spacing w:before="120"/>
        <w:ind w:left="360"/>
        <w:jc w:val="both"/>
        <w:rPr>
          <w:rFonts w:cs="Arial"/>
          <w:sz w:val="18"/>
          <w:szCs w:val="18"/>
        </w:rPr>
      </w:pPr>
      <w:r>
        <w:rPr>
          <w:rFonts w:cs="Arial"/>
          <w:sz w:val="18"/>
          <w:szCs w:val="18"/>
        </w:rPr>
        <w:t xml:space="preserve">b) pozostałe zasady ochrony danych osobowych przy realizacji Zamówienia zostały określone w załączniku </w:t>
      </w:r>
      <w:r w:rsidR="007E469D">
        <w:rPr>
          <w:rFonts w:cs="Arial"/>
          <w:sz w:val="18"/>
          <w:szCs w:val="18"/>
        </w:rPr>
        <w:br/>
      </w:r>
      <w:r>
        <w:rPr>
          <w:rFonts w:cs="Arial"/>
          <w:sz w:val="18"/>
          <w:szCs w:val="18"/>
        </w:rPr>
        <w:t>n</w:t>
      </w:r>
      <w:r w:rsidR="007E469D">
        <w:rPr>
          <w:rFonts w:cs="Arial"/>
          <w:sz w:val="18"/>
          <w:szCs w:val="18"/>
        </w:rPr>
        <w:t>r</w:t>
      </w:r>
      <w:r>
        <w:rPr>
          <w:rFonts w:cs="Arial"/>
          <w:sz w:val="18"/>
          <w:szCs w:val="18"/>
        </w:rPr>
        <w:t xml:space="preserve"> 3 do załączonego oświadczenia. </w:t>
      </w:r>
    </w:p>
    <w:p w14:paraId="712AC0DE" w14:textId="77777777" w:rsidR="003B7164" w:rsidRPr="00077878" w:rsidRDefault="003B7164" w:rsidP="003B7164">
      <w:pPr>
        <w:numPr>
          <w:ilvl w:val="0"/>
          <w:numId w:val="1"/>
        </w:numPr>
        <w:spacing w:before="120"/>
        <w:ind w:left="360" w:hanging="360"/>
        <w:jc w:val="both"/>
        <w:rPr>
          <w:rFonts w:cs="Arial"/>
          <w:b/>
          <w:sz w:val="18"/>
          <w:szCs w:val="18"/>
        </w:rPr>
      </w:pPr>
      <w:r w:rsidRPr="00077878">
        <w:rPr>
          <w:rFonts w:cs="Arial"/>
          <w:b/>
          <w:sz w:val="18"/>
          <w:szCs w:val="18"/>
        </w:rPr>
        <w:t>Informacja o elektronicznym fakturowaniu</w:t>
      </w:r>
    </w:p>
    <w:p w14:paraId="1035FAF7" w14:textId="77777777" w:rsidR="003B7164" w:rsidRPr="00077878" w:rsidRDefault="003B7164" w:rsidP="003B7164">
      <w:pPr>
        <w:spacing w:before="120"/>
        <w:ind w:left="360"/>
        <w:jc w:val="both"/>
        <w:rPr>
          <w:rFonts w:cs="Arial"/>
          <w:sz w:val="18"/>
          <w:szCs w:val="18"/>
        </w:rPr>
      </w:pPr>
      <w:r w:rsidRPr="00077878">
        <w:rPr>
          <w:rFonts w:cs="Arial"/>
          <w:sz w:val="18"/>
          <w:szCs w:val="18"/>
        </w:rPr>
        <w:t xml:space="preserve">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  </w:t>
      </w:r>
    </w:p>
    <w:p w14:paraId="01E98204" w14:textId="77777777" w:rsidR="003B7164" w:rsidRPr="00077878" w:rsidRDefault="003B7164" w:rsidP="003B7164">
      <w:pPr>
        <w:numPr>
          <w:ilvl w:val="0"/>
          <w:numId w:val="1"/>
        </w:numPr>
        <w:spacing w:before="120"/>
        <w:ind w:left="360" w:hanging="360"/>
        <w:jc w:val="both"/>
        <w:rPr>
          <w:rFonts w:cs="Arial"/>
          <w:b/>
          <w:sz w:val="18"/>
          <w:szCs w:val="18"/>
        </w:rPr>
      </w:pPr>
      <w:r w:rsidRPr="00077878">
        <w:rPr>
          <w:rFonts w:cs="Arial"/>
          <w:b/>
          <w:sz w:val="18"/>
          <w:szCs w:val="18"/>
        </w:rPr>
        <w:lastRenderedPageBreak/>
        <w:t xml:space="preserve">Informacja dla potrzeb zryczałtowanego podatku dochodowego </w:t>
      </w:r>
    </w:p>
    <w:p w14:paraId="762D9457" w14:textId="25CC72F5" w:rsidR="003B7164" w:rsidRPr="00077878" w:rsidRDefault="003B7164" w:rsidP="003B7164">
      <w:pPr>
        <w:spacing w:before="120"/>
        <w:ind w:left="360"/>
        <w:jc w:val="both"/>
        <w:rPr>
          <w:rFonts w:cs="Arial"/>
          <w:sz w:val="18"/>
          <w:szCs w:val="18"/>
        </w:rPr>
      </w:pPr>
      <w:r w:rsidRPr="00077878">
        <w:rPr>
          <w:rFonts w:cs="Arial"/>
          <w:sz w:val="18"/>
          <w:szCs w:val="18"/>
        </w:rPr>
        <w:t>Podmiot</w:t>
      </w:r>
      <w:r w:rsidR="00D61554" w:rsidRPr="00077878">
        <w:rPr>
          <w:rFonts w:cs="Arial"/>
          <w:sz w:val="18"/>
          <w:szCs w:val="18"/>
        </w:rPr>
        <w:t xml:space="preserve"> </w:t>
      </w:r>
      <w:r w:rsidR="00D61554" w:rsidRPr="00077878">
        <w:rPr>
          <w:rFonts w:cs="Arial"/>
          <w:szCs w:val="22"/>
        </w:rPr>
        <w:t>będący nierezydentem</w:t>
      </w:r>
      <w:r w:rsidRPr="00077878">
        <w:rPr>
          <w:rFonts w:cs="Arial"/>
          <w:sz w:val="18"/>
          <w:szCs w:val="18"/>
        </w:rPr>
        <w:t xml:space="preserve">,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077878">
        <w:rPr>
          <w:rFonts w:cs="Arial"/>
          <w:b/>
          <w:sz w:val="18"/>
          <w:szCs w:val="18"/>
        </w:rPr>
        <w:t xml:space="preserve">załącznik nr </w:t>
      </w:r>
      <w:r w:rsidR="005501A0" w:rsidRPr="00077878">
        <w:rPr>
          <w:rFonts w:cs="Arial"/>
          <w:b/>
          <w:sz w:val="18"/>
          <w:szCs w:val="18"/>
        </w:rPr>
        <w:t>1a</w:t>
      </w:r>
      <w:r w:rsidRPr="00077878">
        <w:rPr>
          <w:rFonts w:cs="Arial"/>
          <w:sz w:val="18"/>
          <w:szCs w:val="18"/>
        </w:rPr>
        <w:t xml:space="preserve"> do załączonego oświadczenia. Jeżeli Wykonawca występuje w postępowaniu o udzielenie Zamówienia wspólnie z innymi wykonawcami (konsorcjum), przedmiotowe oświadczenie składa każdy z konsorcjantów.</w:t>
      </w:r>
    </w:p>
    <w:p w14:paraId="4DA0B2FC" w14:textId="77777777" w:rsidR="003B7164" w:rsidRPr="00077878" w:rsidRDefault="003B7164" w:rsidP="003B7164">
      <w:pPr>
        <w:numPr>
          <w:ilvl w:val="0"/>
          <w:numId w:val="1"/>
        </w:numPr>
        <w:spacing w:before="120"/>
        <w:ind w:left="360" w:hanging="360"/>
        <w:jc w:val="both"/>
        <w:rPr>
          <w:rFonts w:cs="Arial"/>
          <w:b/>
          <w:sz w:val="18"/>
          <w:szCs w:val="18"/>
        </w:rPr>
      </w:pPr>
      <w:r w:rsidRPr="00077878">
        <w:rPr>
          <w:rFonts w:cs="Arial"/>
          <w:b/>
          <w:sz w:val="18"/>
          <w:szCs w:val="18"/>
        </w:rPr>
        <w:t>Biała lista podatników VAT</w:t>
      </w:r>
    </w:p>
    <w:p w14:paraId="28FF552D" w14:textId="77777777" w:rsidR="003B7164" w:rsidRPr="00077878" w:rsidRDefault="003B7164" w:rsidP="003B7164">
      <w:pPr>
        <w:spacing w:before="120"/>
        <w:ind w:left="360"/>
        <w:jc w:val="both"/>
        <w:rPr>
          <w:rFonts w:cs="Arial"/>
          <w:sz w:val="18"/>
          <w:szCs w:val="18"/>
        </w:rPr>
      </w:pPr>
      <w:r w:rsidRPr="00077878">
        <w:rPr>
          <w:rFonts w:cs="Arial"/>
          <w:sz w:val="18"/>
          <w:szCs w:val="18"/>
        </w:rPr>
        <w:t>Wykonawca będący czynnym podatnikiem VAT, dla celów rozliczeniowych winien w ofercie wskazać rachunek bankowy, który widnieje na białej liście podatników VAT, o której mowa w art. 96b ust. 1 ustawy o VAT. Jeśli okaże się, po weryfikacji na stronie internetowej</w:t>
      </w:r>
      <w:r w:rsidRPr="00077878">
        <w:rPr>
          <w:rFonts w:cs="Arial"/>
          <w:bCs/>
          <w:sz w:val="18"/>
          <w:szCs w:val="18"/>
        </w:rPr>
        <w:t xml:space="preserve">  </w:t>
      </w:r>
      <w:hyperlink r:id="rId18" w:history="1">
        <w:r w:rsidRPr="00077878">
          <w:rPr>
            <w:rFonts w:cs="Arial"/>
            <w:sz w:val="18"/>
            <w:szCs w:val="18"/>
          </w:rPr>
          <w:t>https://</w:t>
        </w:r>
      </w:hyperlink>
      <w:hyperlink r:id="rId19" w:history="1">
        <w:r w:rsidRPr="00077878">
          <w:rPr>
            <w:rFonts w:cs="Arial"/>
            <w:sz w:val="18"/>
            <w:szCs w:val="18"/>
          </w:rPr>
          <w:t>www.podatki.gov.pl/wykaz-podatnikow-vat-wyszukiwarka</w:t>
        </w:r>
      </w:hyperlink>
      <w:r w:rsidRPr="00077878">
        <w:rPr>
          <w:rFonts w:cs="Arial"/>
          <w:sz w:val="18"/>
          <w:szCs w:val="18"/>
        </w:rPr>
        <w:t xml:space="preserve"> , iż </w:t>
      </w:r>
      <w:r w:rsidRPr="00077878">
        <w:rPr>
          <w:rFonts w:cs="Arial"/>
          <w:bCs/>
          <w:sz w:val="18"/>
          <w:szCs w:val="18"/>
        </w:rPr>
        <w:t xml:space="preserve">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66735AD7" w14:textId="77777777" w:rsidR="003B7164" w:rsidRPr="00077878" w:rsidRDefault="003B7164" w:rsidP="003B7164">
      <w:pPr>
        <w:spacing w:before="120"/>
        <w:ind w:left="360"/>
        <w:jc w:val="both"/>
        <w:rPr>
          <w:rFonts w:cs="Arial"/>
          <w:sz w:val="18"/>
          <w:szCs w:val="18"/>
        </w:rPr>
      </w:pPr>
      <w:r w:rsidRPr="00077878">
        <w:rPr>
          <w:rFonts w:cs="Arial"/>
          <w:bCs/>
          <w:sz w:val="18"/>
          <w:szCs w:val="18"/>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7270CC7C" w14:textId="77777777" w:rsidR="003B7164" w:rsidRPr="00077878" w:rsidRDefault="003B7164" w:rsidP="003B7164">
      <w:pPr>
        <w:pStyle w:val="Tekstpodstawowywcity3"/>
        <w:rPr>
          <w:sz w:val="20"/>
          <w:szCs w:val="20"/>
        </w:rPr>
      </w:pPr>
    </w:p>
    <w:p w14:paraId="6C619DD7" w14:textId="77777777" w:rsidR="003B7164" w:rsidRPr="00077878" w:rsidRDefault="003B7164" w:rsidP="003B7164">
      <w:pPr>
        <w:pStyle w:val="Tekstpodstawowywcity3"/>
        <w:rPr>
          <w:sz w:val="20"/>
          <w:szCs w:val="20"/>
        </w:rPr>
      </w:pPr>
    </w:p>
    <w:p w14:paraId="7BE7D684" w14:textId="77777777" w:rsidR="003B7164" w:rsidRPr="00077878" w:rsidRDefault="003B7164" w:rsidP="003B7164">
      <w:pPr>
        <w:pStyle w:val="Tekstpodstawowywcity3"/>
        <w:ind w:left="5664" w:firstLine="708"/>
        <w:rPr>
          <w:sz w:val="20"/>
          <w:szCs w:val="20"/>
        </w:rPr>
      </w:pPr>
    </w:p>
    <w:p w14:paraId="081D6D48" w14:textId="35C9DBE6" w:rsidR="003B7164" w:rsidRPr="00077878" w:rsidRDefault="003B7164" w:rsidP="003B7164">
      <w:pPr>
        <w:pStyle w:val="Tekstpodstawowywcity3"/>
        <w:ind w:left="5664" w:firstLine="708"/>
        <w:rPr>
          <w:sz w:val="20"/>
          <w:szCs w:val="20"/>
        </w:rPr>
      </w:pPr>
    </w:p>
    <w:p w14:paraId="6BF62936" w14:textId="77777777" w:rsidR="003B7164" w:rsidRPr="000C69E8" w:rsidRDefault="003B7164" w:rsidP="003B7164">
      <w:pPr>
        <w:pStyle w:val="Tekstpodstawowywcity3"/>
        <w:rPr>
          <w:sz w:val="21"/>
          <w:szCs w:val="21"/>
        </w:rPr>
      </w:pPr>
    </w:p>
    <w:p w14:paraId="3693522F" w14:textId="2F3BCA57" w:rsidR="003B7164" w:rsidRDefault="00D0444E" w:rsidP="00C85E06">
      <w:pPr>
        <w:pStyle w:val="Tekstpodstawowywcity3"/>
        <w:jc w:val="left"/>
        <w:rPr>
          <w:i/>
          <w:sz w:val="18"/>
          <w:szCs w:val="18"/>
        </w:rPr>
      </w:pPr>
      <w:r>
        <w:rPr>
          <w:i/>
          <w:sz w:val="18"/>
          <w:szCs w:val="18"/>
        </w:rPr>
        <w:t xml:space="preserve"> </w:t>
      </w:r>
      <w:r w:rsidR="00BE077D">
        <w:rPr>
          <w:i/>
          <w:sz w:val="18"/>
          <w:szCs w:val="18"/>
        </w:rPr>
        <w:t xml:space="preserve">Załączniki: </w:t>
      </w:r>
    </w:p>
    <w:p w14:paraId="6EB3A3F3" w14:textId="50FE6AED" w:rsidR="00BE077D" w:rsidRDefault="00BE077D" w:rsidP="00BE077D">
      <w:pPr>
        <w:pStyle w:val="Tekstpodstawowywcity3"/>
        <w:numPr>
          <w:ilvl w:val="0"/>
          <w:numId w:val="6"/>
        </w:numPr>
        <w:jc w:val="left"/>
        <w:rPr>
          <w:i/>
          <w:sz w:val="18"/>
          <w:szCs w:val="18"/>
        </w:rPr>
      </w:pPr>
      <w:r>
        <w:rPr>
          <w:i/>
          <w:sz w:val="18"/>
          <w:szCs w:val="18"/>
        </w:rPr>
        <w:t>Zdjęcia stacji wieżowej EBEN-EZER po demontażu urządzeń energetycznych</w:t>
      </w:r>
    </w:p>
    <w:p w14:paraId="2EFAC4AD" w14:textId="16C48112" w:rsidR="00BE077D" w:rsidRDefault="00BE077D" w:rsidP="00BE077D">
      <w:pPr>
        <w:pStyle w:val="Tekstpodstawowywcity3"/>
        <w:numPr>
          <w:ilvl w:val="0"/>
          <w:numId w:val="6"/>
        </w:numPr>
        <w:jc w:val="left"/>
        <w:rPr>
          <w:i/>
          <w:sz w:val="18"/>
          <w:szCs w:val="18"/>
        </w:rPr>
      </w:pPr>
      <w:r>
        <w:rPr>
          <w:i/>
          <w:sz w:val="18"/>
          <w:szCs w:val="18"/>
        </w:rPr>
        <w:t>Załącznik – zakres prac do realizacji</w:t>
      </w:r>
    </w:p>
    <w:p w14:paraId="6E3560C2" w14:textId="2D0AFA98" w:rsidR="00BE077D" w:rsidRPr="0092170B" w:rsidRDefault="00BE077D" w:rsidP="00BE077D">
      <w:pPr>
        <w:pStyle w:val="Tekstpodstawowywcity3"/>
        <w:numPr>
          <w:ilvl w:val="0"/>
          <w:numId w:val="6"/>
        </w:numPr>
        <w:jc w:val="left"/>
        <w:rPr>
          <w:i/>
          <w:sz w:val="18"/>
          <w:szCs w:val="18"/>
        </w:rPr>
      </w:pPr>
      <w:r w:rsidRPr="00BE077D">
        <w:rPr>
          <w:i/>
          <w:sz w:val="18"/>
          <w:szCs w:val="18"/>
        </w:rPr>
        <w:t>Projekt budowa_Oświadczenie PT 2023 bez OWU_JK _2.08</w:t>
      </w:r>
    </w:p>
    <w:p w14:paraId="4CC4B31C" w14:textId="77777777" w:rsidR="003B7164" w:rsidRPr="0092170B" w:rsidRDefault="003B7164" w:rsidP="003B7164">
      <w:pPr>
        <w:pStyle w:val="Tekstpodstawowywcity3"/>
        <w:rPr>
          <w:b/>
          <w:sz w:val="18"/>
          <w:szCs w:val="18"/>
        </w:rPr>
      </w:pPr>
    </w:p>
    <w:p w14:paraId="37EFAA91" w14:textId="56EAD45F" w:rsidR="00252830" w:rsidRPr="003B7164" w:rsidRDefault="00D54B6A" w:rsidP="003B7164">
      <w:pPr>
        <w:pStyle w:val="Tekstpodstawowywcity3"/>
        <w:rPr>
          <w:i/>
          <w:sz w:val="18"/>
          <w:szCs w:val="18"/>
        </w:rPr>
      </w:pPr>
      <w:r w:rsidRPr="00171648">
        <w:tab/>
      </w:r>
    </w:p>
    <w:sectPr w:rsidR="00252830" w:rsidRPr="003B7164" w:rsidSect="00596F83">
      <w:headerReference w:type="even" r:id="rId20"/>
      <w:headerReference w:type="default" r:id="rId21"/>
      <w:footerReference w:type="even" r:id="rId22"/>
      <w:headerReference w:type="first" r:id="rId23"/>
      <w:footerReference w:type="first" r:id="rId24"/>
      <w:type w:val="continuous"/>
      <w:pgSz w:w="11906" w:h="16838"/>
      <w:pgMar w:top="294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6A368" w14:textId="77777777" w:rsidR="008179D9" w:rsidRDefault="008179D9" w:rsidP="00CA621F">
      <w:r>
        <w:separator/>
      </w:r>
    </w:p>
  </w:endnote>
  <w:endnote w:type="continuationSeparator" w:id="0">
    <w:p w14:paraId="572CF89B" w14:textId="77777777" w:rsidR="008179D9" w:rsidRDefault="008179D9" w:rsidP="00CA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Tekst podstawo">
    <w:altName w:val="Times New Roman"/>
    <w:charset w:val="00"/>
    <w:family w:val="roman"/>
    <w:pitch w:val="default"/>
  </w:font>
  <w:font w:name="Titillium">
    <w:panose1 w:val="00000500000000000000"/>
    <w:charset w:val="00"/>
    <w:family w:val="modern"/>
    <w:notTrueType/>
    <w:pitch w:val="variable"/>
    <w:sig w:usb0="00000007" w:usb1="00000001" w:usb2="00000000" w:usb3="00000000" w:csb0="00000093" w:csb1="00000000"/>
  </w:font>
  <w:font w:name="ErasPl Book">
    <w:altName w:val="Courier New"/>
    <w:charset w:val="00"/>
    <w:family w:val="auto"/>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996989974"/>
      <w:docPartObj>
        <w:docPartGallery w:val="Page Numbers (Bottom of Page)"/>
        <w:docPartUnique/>
      </w:docPartObj>
    </w:sdtPr>
    <w:sdtContent>
      <w:p w14:paraId="08440682" w14:textId="77777777" w:rsidR="00CE4C51" w:rsidRDefault="00CE4C51" w:rsidP="00706A3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4BA4E04" w14:textId="77777777" w:rsidR="00CE4C51" w:rsidRDefault="00CE4C51" w:rsidP="00706A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09472" w14:textId="77777777" w:rsidR="00DC4C0C" w:rsidRPr="001005DF" w:rsidRDefault="00DC4C0C" w:rsidP="00DC4C0C">
    <w:pPr>
      <w:tabs>
        <w:tab w:val="left" w:pos="2700"/>
        <w:tab w:val="right" w:pos="9072"/>
      </w:tabs>
      <w:ind w:right="360"/>
      <w:rPr>
        <w:rFonts w:ascii="Titillium" w:eastAsia="Calibri" w:hAnsi="Titillium"/>
        <w:noProof/>
        <w:color w:val="6E6E6D"/>
        <w:sz w:val="14"/>
      </w:rPr>
    </w:pPr>
    <w:r w:rsidRPr="001005DF">
      <w:rPr>
        <w:rFonts w:ascii="Titillium" w:eastAsia="Calibri" w:hAnsi="Titillium"/>
        <w:noProof/>
        <w:color w:val="6E6E6D"/>
        <w:sz w:val="14"/>
      </w:rPr>
      <w:tab/>
      <w:t>NIP: 611 020 28 60, REGON: 230179216</w:t>
    </w:r>
  </w:p>
  <w:p w14:paraId="6D6B9E45" w14:textId="4261E485" w:rsidR="00DC4C0C" w:rsidRPr="001005DF" w:rsidRDefault="00DC4C0C" w:rsidP="00DC4C0C">
    <w:pPr>
      <w:tabs>
        <w:tab w:val="left" w:pos="238"/>
        <w:tab w:val="left" w:pos="2700"/>
        <w:tab w:val="right" w:pos="9072"/>
      </w:tabs>
      <w:rPr>
        <w:rFonts w:ascii="Titillium" w:eastAsia="Calibri" w:hAnsi="Titillium"/>
        <w:noProof/>
        <w:color w:val="6E6E6D"/>
        <w:sz w:val="14"/>
      </w:rPr>
    </w:pPr>
    <w:r w:rsidRPr="001005DF">
      <w:rPr>
        <w:rFonts w:ascii="Titillium" w:eastAsia="Calibri" w:hAnsi="Titillium"/>
        <w:noProof/>
        <w:color w:val="6E6E6D"/>
        <w:sz w:val="14"/>
      </w:rPr>
      <w:tab/>
    </w:r>
    <w:r>
      <w:rPr>
        <w:rFonts w:ascii="Titillium" w:eastAsia="Calibri" w:hAnsi="Titillium"/>
        <w:noProof/>
        <w:color w:val="6E6E6D"/>
        <w:sz w:val="14"/>
      </w:rPr>
      <w:tab/>
    </w:r>
    <w:r w:rsidRPr="001005DF">
      <w:rPr>
        <w:rFonts w:ascii="Titillium" w:eastAsia="Calibri" w:hAnsi="Titillium"/>
        <w:noProof/>
        <w:color w:val="6E6E6D"/>
        <w:sz w:val="14"/>
      </w:rPr>
      <w:t>Kapitał zakładowy (wpłacony): 560.</w:t>
    </w:r>
    <w:r>
      <w:rPr>
        <w:rFonts w:ascii="Titillium" w:eastAsia="Calibri" w:hAnsi="Titillium"/>
        <w:noProof/>
        <w:color w:val="6E6E6D"/>
        <w:sz w:val="14"/>
      </w:rPr>
      <w:t>4</w:t>
    </w:r>
    <w:r w:rsidR="00504327">
      <w:rPr>
        <w:rFonts w:ascii="Titillium" w:eastAsia="Calibri" w:hAnsi="Titillium"/>
        <w:noProof/>
        <w:color w:val="6E6E6D"/>
        <w:sz w:val="14"/>
      </w:rPr>
      <w:t>5</w:t>
    </w:r>
    <w:r w:rsidR="00077878">
      <w:rPr>
        <w:rFonts w:ascii="Titillium" w:eastAsia="Calibri" w:hAnsi="Titillium"/>
        <w:noProof/>
        <w:color w:val="6E6E6D"/>
        <w:sz w:val="14"/>
      </w:rPr>
      <w:t>0</w:t>
    </w:r>
    <w:r w:rsidRPr="001005DF">
      <w:rPr>
        <w:rFonts w:ascii="Titillium" w:eastAsia="Calibri" w:hAnsi="Titillium"/>
        <w:noProof/>
        <w:color w:val="6E6E6D"/>
        <w:sz w:val="14"/>
      </w:rPr>
      <w:t>.</w:t>
    </w:r>
    <w:r w:rsidR="00077878">
      <w:rPr>
        <w:rFonts w:ascii="Titillium" w:eastAsia="Calibri" w:hAnsi="Titillium"/>
        <w:noProof/>
        <w:color w:val="6E6E6D"/>
        <w:sz w:val="14"/>
      </w:rPr>
      <w:t>1</w:t>
    </w:r>
    <w:r w:rsidR="00504327">
      <w:rPr>
        <w:rFonts w:ascii="Titillium" w:eastAsia="Calibri" w:hAnsi="Titillium"/>
        <w:noProof/>
        <w:color w:val="6E6E6D"/>
        <w:sz w:val="14"/>
      </w:rPr>
      <w:t>56</w:t>
    </w:r>
    <w:r w:rsidR="00077878">
      <w:rPr>
        <w:rFonts w:ascii="Titillium" w:eastAsia="Calibri" w:hAnsi="Titillium"/>
        <w:noProof/>
        <w:color w:val="6E6E6D"/>
        <w:sz w:val="14"/>
      </w:rPr>
      <w:t>,</w:t>
    </w:r>
    <w:r w:rsidR="00504327">
      <w:rPr>
        <w:rFonts w:ascii="Titillium" w:eastAsia="Calibri" w:hAnsi="Titillium"/>
        <w:noProof/>
        <w:color w:val="6E6E6D"/>
        <w:sz w:val="14"/>
      </w:rPr>
      <w:t>2</w:t>
    </w:r>
    <w:r w:rsidR="00077878">
      <w:rPr>
        <w:rFonts w:ascii="Titillium" w:eastAsia="Calibri" w:hAnsi="Titillium"/>
        <w:noProof/>
        <w:color w:val="6E6E6D"/>
        <w:sz w:val="14"/>
      </w:rPr>
      <w:t>2</w:t>
    </w:r>
    <w:r w:rsidRPr="001005DF">
      <w:rPr>
        <w:rFonts w:ascii="Calibri" w:eastAsia="Calibri" w:hAnsi="Calibri" w:cs="Calibri"/>
        <w:noProof/>
        <w:color w:val="6E6E6D"/>
        <w:sz w:val="14"/>
      </w:rPr>
      <w:t> </w:t>
    </w:r>
    <w:r w:rsidRPr="001005DF">
      <w:rPr>
        <w:rFonts w:ascii="Titillium" w:eastAsia="Calibri" w:hAnsi="Titillium"/>
        <w:noProof/>
        <w:color w:val="6E6E6D"/>
        <w:sz w:val="14"/>
      </w:rPr>
      <w:t>z</w:t>
    </w:r>
    <w:r w:rsidRPr="001005DF">
      <w:rPr>
        <w:rFonts w:ascii="Titillium" w:eastAsia="Calibri" w:hAnsi="Titillium" w:cs="Titillium"/>
        <w:noProof/>
        <w:color w:val="6E6E6D"/>
        <w:sz w:val="14"/>
      </w:rPr>
      <w:t>ł</w:t>
    </w:r>
  </w:p>
  <w:p w14:paraId="54A3BA7F" w14:textId="77777777" w:rsidR="00DC4C0C" w:rsidRPr="001005DF" w:rsidRDefault="00DC4C0C" w:rsidP="00DC4C0C">
    <w:pPr>
      <w:tabs>
        <w:tab w:val="left" w:pos="2700"/>
        <w:tab w:val="right" w:pos="9072"/>
      </w:tabs>
      <w:rPr>
        <w:rFonts w:ascii="Titillium" w:eastAsia="Calibri" w:hAnsi="Titillium"/>
        <w:noProof/>
        <w:color w:val="6E6E6D"/>
        <w:sz w:val="14"/>
      </w:rPr>
    </w:pPr>
    <w:r w:rsidRPr="001005DF">
      <w:rPr>
        <w:rFonts w:ascii="Titillium" w:eastAsia="Calibri" w:hAnsi="Titillium"/>
        <w:noProof/>
        <w:color w:val="6E6E6D"/>
        <w:sz w:val="14"/>
      </w:rPr>
      <w:t>TAURON Dystrybucja S.A.</w:t>
    </w:r>
    <w:r w:rsidRPr="001005DF">
      <w:rPr>
        <w:rFonts w:ascii="Titillium" w:eastAsia="Calibri" w:hAnsi="Titillium"/>
        <w:noProof/>
        <w:color w:val="6E6E6D"/>
        <w:sz w:val="14"/>
      </w:rPr>
      <w:tab/>
      <w:t>Rejestracja: Sąd Rejonowy dla Krakowa Śródmieścia</w:t>
    </w:r>
  </w:p>
  <w:p w14:paraId="283676AD" w14:textId="77777777" w:rsidR="00DC4C0C" w:rsidRPr="001005DF" w:rsidRDefault="00DC4C0C" w:rsidP="00DC4C0C">
    <w:pPr>
      <w:tabs>
        <w:tab w:val="left" w:pos="2700"/>
        <w:tab w:val="right" w:pos="9072"/>
      </w:tabs>
      <w:rPr>
        <w:rFonts w:ascii="Titillium" w:eastAsia="Calibri" w:hAnsi="Titillium"/>
        <w:noProof/>
        <w:color w:val="6E6E6D"/>
        <w:sz w:val="14"/>
      </w:rPr>
    </w:pPr>
    <w:r w:rsidRPr="001005DF">
      <w:rPr>
        <w:rFonts w:ascii="Titillium" w:eastAsia="Calibri" w:hAnsi="Titillium"/>
        <w:noProof/>
        <w:color w:val="6E6E6D"/>
        <w:sz w:val="14"/>
      </w:rPr>
      <w:t>ul. Podgórska 25A</w:t>
    </w:r>
    <w:r w:rsidRPr="001005DF">
      <w:rPr>
        <w:rFonts w:ascii="Titillium" w:eastAsia="Calibri" w:hAnsi="Titillium"/>
        <w:noProof/>
        <w:color w:val="6E6E6D"/>
        <w:sz w:val="14"/>
      </w:rPr>
      <w:tab/>
      <w:t xml:space="preserve">XI Wydział Gospodarczy Krajowego Rejestru Sądowego </w:t>
    </w:r>
  </w:p>
  <w:p w14:paraId="4C738AD6" w14:textId="77777777" w:rsidR="00DC4C0C" w:rsidRPr="001005DF" w:rsidRDefault="00DC4C0C" w:rsidP="00DC4C0C">
    <w:pPr>
      <w:tabs>
        <w:tab w:val="left" w:pos="2700"/>
        <w:tab w:val="right" w:pos="9072"/>
      </w:tabs>
      <w:rPr>
        <w:rFonts w:ascii="Times New Roman" w:eastAsia="Times New Roman" w:hAnsi="Times New Roman" w:cs="Times New Roman"/>
        <w:sz w:val="24"/>
        <w:lang w:eastAsia="pl-PL"/>
      </w:rPr>
    </w:pPr>
    <w:r w:rsidRPr="001005DF">
      <w:rPr>
        <w:rFonts w:ascii="Titillium" w:eastAsia="Calibri" w:hAnsi="Titillium"/>
        <w:noProof/>
        <w:color w:val="6E6E6D"/>
        <w:sz w:val="14"/>
      </w:rPr>
      <w:t>31-035 Kraków</w:t>
    </w:r>
    <w:r w:rsidRPr="001005DF">
      <w:rPr>
        <w:rFonts w:ascii="Titillium" w:eastAsia="Calibri" w:hAnsi="Titillium"/>
        <w:noProof/>
        <w:color w:val="6E6E6D"/>
        <w:sz w:val="14"/>
      </w:rPr>
      <w:tab/>
      <w:t>pod numerem KRS: 0000073321</w:t>
    </w:r>
    <w:r w:rsidRPr="001005DF">
      <w:rPr>
        <w:rFonts w:ascii="Titillium" w:eastAsia="Calibri" w:hAnsi="Titillium"/>
        <w:noProof/>
        <w:color w:val="000000"/>
        <w:sz w:val="14"/>
      </w:rPr>
      <w:tab/>
    </w:r>
    <w:r w:rsidRPr="001005DF">
      <w:rPr>
        <w:rFonts w:ascii="Titillium" w:eastAsia="Calibri" w:hAnsi="Titillium"/>
        <w:noProof/>
        <w:color w:val="D8117D"/>
        <w:sz w:val="14"/>
      </w:rPr>
      <w:t>tauron-dystrybucja.pl</w:t>
    </w:r>
  </w:p>
  <w:p w14:paraId="227D9F11" w14:textId="2D3F800A" w:rsidR="00F7098E" w:rsidRPr="00DC4C0C" w:rsidRDefault="00F7098E" w:rsidP="00DC4C0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F2928" w14:textId="77777777" w:rsidR="006879F4" w:rsidRPr="006A7D03" w:rsidRDefault="006879F4" w:rsidP="006879F4">
    <w:pPr>
      <w:pStyle w:val="Stopka"/>
      <w:tabs>
        <w:tab w:val="clear" w:pos="4536"/>
        <w:tab w:val="left" w:pos="2700"/>
      </w:tabs>
      <w:ind w:right="360"/>
      <w:rPr>
        <w:color w:val="6E6E6D"/>
      </w:rPr>
    </w:pPr>
    <w:r w:rsidRPr="006A7D03">
      <w:rPr>
        <w:color w:val="6E6E6D"/>
      </w:rPr>
      <w:t>Nazwa firmy</w:t>
    </w:r>
    <w:r w:rsidRPr="006A7D03">
      <w:rPr>
        <w:color w:val="6E6E6D"/>
      </w:rPr>
      <w:tab/>
      <w:t>NIP: 000 000 00 00, REGON: 000000000</w:t>
    </w:r>
  </w:p>
  <w:p w14:paraId="139ADA72" w14:textId="77777777" w:rsidR="006879F4" w:rsidRPr="006A7D03" w:rsidRDefault="006879F4" w:rsidP="006879F4">
    <w:pPr>
      <w:pStyle w:val="Stopka"/>
      <w:tabs>
        <w:tab w:val="clear" w:pos="4536"/>
        <w:tab w:val="left" w:pos="2700"/>
      </w:tabs>
      <w:rPr>
        <w:color w:val="6E6E6D"/>
      </w:rPr>
    </w:pPr>
    <w:r w:rsidRPr="006A7D03">
      <w:rPr>
        <w:color w:val="6E6E6D"/>
      </w:rPr>
      <w:t>ul. Nazwa ulicy 00</w:t>
    </w:r>
    <w:r w:rsidRPr="006A7D03">
      <w:rPr>
        <w:color w:val="6E6E6D"/>
      </w:rPr>
      <w:tab/>
      <w:t>Kapitał zakładowy (wpłacony): 0.000.000.000,00 zł</w:t>
    </w:r>
  </w:p>
  <w:p w14:paraId="36BB0515" w14:textId="77777777" w:rsidR="006879F4" w:rsidRPr="006A7D03" w:rsidRDefault="006879F4" w:rsidP="006879F4">
    <w:pPr>
      <w:pStyle w:val="Stopka"/>
      <w:tabs>
        <w:tab w:val="clear" w:pos="4536"/>
        <w:tab w:val="left" w:pos="2700"/>
      </w:tabs>
      <w:rPr>
        <w:color w:val="6E6E6D"/>
      </w:rPr>
    </w:pPr>
    <w:r w:rsidRPr="006A7D03">
      <w:rPr>
        <w:color w:val="6E6E6D"/>
      </w:rPr>
      <w:t>00-000 Miasto</w:t>
    </w:r>
    <w:r w:rsidRPr="006A7D03">
      <w:rPr>
        <w:color w:val="6E6E6D"/>
      </w:rPr>
      <w:tab/>
      <w:t>Rejestracja: nazwa sądu rejonowego</w:t>
    </w:r>
  </w:p>
  <w:p w14:paraId="3FBEBCE9" w14:textId="77777777" w:rsidR="006879F4" w:rsidRPr="006A7D03" w:rsidRDefault="006879F4" w:rsidP="006879F4">
    <w:pPr>
      <w:pStyle w:val="Stopka"/>
      <w:tabs>
        <w:tab w:val="clear" w:pos="4536"/>
        <w:tab w:val="left" w:pos="2700"/>
      </w:tabs>
      <w:rPr>
        <w:color w:val="6E6E6D"/>
      </w:rPr>
    </w:pPr>
    <w:r w:rsidRPr="006A7D03">
      <w:rPr>
        <w:color w:val="6E6E6D"/>
      </w:rPr>
      <w:t>tel. +00 00 000 00 00</w:t>
    </w:r>
    <w:r w:rsidRPr="006A7D03">
      <w:rPr>
        <w:color w:val="6E6E6D"/>
      </w:rPr>
      <w:tab/>
      <w:t xml:space="preserve">Wydział 000 Gospodarczy Krajowego Rejestru Sądowego </w:t>
    </w:r>
  </w:p>
  <w:p w14:paraId="13621F06" w14:textId="77777777" w:rsidR="006879F4" w:rsidRPr="006A7D03" w:rsidRDefault="006879F4" w:rsidP="006879F4">
    <w:pPr>
      <w:pStyle w:val="Stopka"/>
      <w:tabs>
        <w:tab w:val="clear" w:pos="4536"/>
        <w:tab w:val="left" w:pos="2700"/>
      </w:tabs>
      <w:rPr>
        <w:color w:val="D8117D"/>
      </w:rPr>
    </w:pPr>
    <w:r w:rsidRPr="006A7D03">
      <w:rPr>
        <w:color w:val="6E6E6D"/>
      </w:rPr>
      <w:t>fax +00 00 000 00 00</w:t>
    </w:r>
    <w:r w:rsidRPr="006A7D03">
      <w:rPr>
        <w:color w:val="6E6E6D"/>
      </w:rPr>
      <w:tab/>
      <w:t>pod numerem KRS: 0000000000</w:t>
    </w:r>
    <w:r>
      <w:tab/>
    </w:r>
    <w:r w:rsidRPr="006A7D03">
      <w:rPr>
        <w:color w:val="D8117D"/>
      </w:rPr>
      <w:t>adresstrony.pl</w:t>
    </w:r>
  </w:p>
  <w:p w14:paraId="7F79B7A3" w14:textId="77777777" w:rsidR="006879F4" w:rsidRPr="006879F4" w:rsidRDefault="006879F4" w:rsidP="006879F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CB65B" w14:textId="77777777" w:rsidR="000D122A" w:rsidRDefault="000D122A">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34B38" w14:textId="77777777" w:rsidR="000D122A" w:rsidRDefault="000D12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7EC23" w14:textId="77777777" w:rsidR="008179D9" w:rsidRDefault="008179D9" w:rsidP="00CA621F">
      <w:r>
        <w:separator/>
      </w:r>
    </w:p>
  </w:footnote>
  <w:footnote w:type="continuationSeparator" w:id="0">
    <w:p w14:paraId="3D1A9265" w14:textId="77777777" w:rsidR="008179D9" w:rsidRDefault="008179D9" w:rsidP="00CA6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952850734"/>
      <w:docPartObj>
        <w:docPartGallery w:val="Page Numbers (Top of Page)"/>
        <w:docPartUnique/>
      </w:docPartObj>
    </w:sdtPr>
    <w:sdtContent>
      <w:p w14:paraId="1704F132" w14:textId="77777777" w:rsidR="00CE4C51" w:rsidRDefault="00CE4C51" w:rsidP="00A602BD">
        <w:pPr>
          <w:pStyle w:val="Nagwek"/>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3A5CA08" w14:textId="77777777" w:rsidR="00CE4C51" w:rsidRDefault="00CE4C51" w:rsidP="00286BAB">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F7019" w14:textId="4934E08D" w:rsidR="00012528" w:rsidRDefault="00A302F2" w:rsidP="00286BAB">
    <w:pPr>
      <w:pStyle w:val="Nagwek"/>
      <w:ind w:right="360"/>
      <w:jc w:val="right"/>
    </w:pPr>
    <w:r w:rsidRPr="006879F4">
      <w:rPr>
        <w:noProof/>
        <w:lang w:eastAsia="pl-PL"/>
      </w:rPr>
      <w:drawing>
        <wp:anchor distT="0" distB="0" distL="114300" distR="114300" simplePos="0" relativeHeight="251667456" behindDoc="1" locked="0" layoutInCell="1" allowOverlap="1" wp14:anchorId="22744C65" wp14:editId="1113DE71">
          <wp:simplePos x="0" y="0"/>
          <wp:positionH relativeFrom="margin">
            <wp:posOffset>4593996</wp:posOffset>
          </wp:positionH>
          <wp:positionV relativeFrom="paragraph">
            <wp:posOffset>-59690</wp:posOffset>
          </wp:positionV>
          <wp:extent cx="1150214" cy="94297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6960" cy="956704"/>
                  </a:xfrm>
                  <a:prstGeom prst="rect">
                    <a:avLst/>
                  </a:prstGeom>
                </pic:spPr>
              </pic:pic>
            </a:graphicData>
          </a:graphic>
          <wp14:sizeRelH relativeFrom="page">
            <wp14:pctWidth>0</wp14:pctWidth>
          </wp14:sizeRelH>
          <wp14:sizeRelV relativeFrom="page">
            <wp14:pctHeight>0</wp14:pctHeight>
          </wp14:sizeRelV>
        </wp:anchor>
      </w:drawing>
    </w:r>
    <w:r w:rsidR="0031675D" w:rsidRPr="006879F4">
      <w:rPr>
        <w:noProof/>
        <w:lang w:eastAsia="pl-PL"/>
      </w:rPr>
      <mc:AlternateContent>
        <mc:Choice Requires="wps">
          <w:drawing>
            <wp:anchor distT="0" distB="0" distL="114300" distR="114300" simplePos="0" relativeHeight="251664384" behindDoc="0" locked="1" layoutInCell="1" allowOverlap="1" wp14:anchorId="552B99D4" wp14:editId="2F58E480">
              <wp:simplePos x="0" y="0"/>
              <wp:positionH relativeFrom="column">
                <wp:posOffset>-82550</wp:posOffset>
              </wp:positionH>
              <wp:positionV relativeFrom="paragraph">
                <wp:posOffset>-241300</wp:posOffset>
              </wp:positionV>
              <wp:extent cx="2120265" cy="165735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2120265" cy="1657350"/>
                      </a:xfrm>
                      <a:prstGeom prst="rect">
                        <a:avLst/>
                      </a:prstGeom>
                      <a:solidFill>
                        <a:schemeClr val="lt1"/>
                      </a:solidFill>
                      <a:ln w="6350">
                        <a:noFill/>
                      </a:ln>
                    </wps:spPr>
                    <wps:txbx>
                      <w:txbxContent>
                        <w:p w14:paraId="0090AF4E" w14:textId="77777777" w:rsidR="006879F4" w:rsidRPr="00BD1812" w:rsidRDefault="006879F4" w:rsidP="006879F4">
                          <w:pPr>
                            <w:rPr>
                              <w:rFonts w:ascii="Titillium" w:hAnsi="Titillium"/>
                              <w:color w:val="595959" w:themeColor="text1" w:themeTint="A6"/>
                              <w:sz w:val="18"/>
                              <w:szCs w:val="18"/>
                            </w:rPr>
                          </w:pPr>
                        </w:p>
                        <w:p w14:paraId="49A1F41D" w14:textId="73A62CC1" w:rsidR="006879F4" w:rsidRPr="00EC505D" w:rsidRDefault="006879F4" w:rsidP="006879F4">
                          <w:pPr>
                            <w:rPr>
                              <w:rFonts w:ascii="Titillium" w:hAnsi="Titillium"/>
                              <w:color w:val="595959" w:themeColor="text1" w:themeTint="A6"/>
                              <w:sz w:val="16"/>
                              <w:szCs w:val="16"/>
                            </w:rPr>
                          </w:pPr>
                          <w:r w:rsidRPr="00EC505D">
                            <w:rPr>
                              <w:rFonts w:ascii="Titillium" w:hAnsi="Titillium"/>
                              <w:color w:val="595959" w:themeColor="text1" w:themeTint="A6"/>
                              <w:sz w:val="16"/>
                              <w:szCs w:val="16"/>
                            </w:rPr>
                            <w:t>TAURON Dystrybucja S.A</w:t>
                          </w:r>
                          <w:r w:rsidR="00A16D78">
                            <w:rPr>
                              <w:rFonts w:ascii="Titillium" w:hAnsi="Titillium"/>
                              <w:color w:val="595959" w:themeColor="text1" w:themeTint="A6"/>
                              <w:sz w:val="16"/>
                              <w:szCs w:val="16"/>
                            </w:rPr>
                            <w:t>.</w:t>
                          </w:r>
                        </w:p>
                        <w:p w14:paraId="09C041DB" w14:textId="72CCBE19" w:rsidR="005A776B" w:rsidRPr="00EC505D" w:rsidRDefault="005A776B" w:rsidP="006879F4">
                          <w:pPr>
                            <w:rPr>
                              <w:rFonts w:ascii="Titillium" w:hAnsi="Titillium"/>
                              <w:color w:val="595959" w:themeColor="text1" w:themeTint="A6"/>
                              <w:sz w:val="16"/>
                              <w:szCs w:val="16"/>
                            </w:rPr>
                          </w:pPr>
                          <w:r w:rsidRPr="00EC505D">
                            <w:rPr>
                              <w:rFonts w:ascii="Titillium" w:hAnsi="Titillium"/>
                              <w:color w:val="595959" w:themeColor="text1" w:themeTint="A6"/>
                              <w:sz w:val="16"/>
                              <w:szCs w:val="16"/>
                            </w:rPr>
                            <w:t xml:space="preserve">Oddział w </w:t>
                          </w:r>
                          <w:r w:rsidR="006E5977" w:rsidRPr="00EC505D">
                            <w:rPr>
                              <w:rFonts w:ascii="Titillium" w:hAnsi="Titillium"/>
                              <w:color w:val="595959" w:themeColor="text1" w:themeTint="A6"/>
                              <w:sz w:val="16"/>
                              <w:szCs w:val="16"/>
                            </w:rPr>
                            <w:t>B</w:t>
                          </w:r>
                          <w:r w:rsidR="00EC505D" w:rsidRPr="00EC505D">
                            <w:rPr>
                              <w:rFonts w:ascii="Titillium" w:hAnsi="Titillium"/>
                              <w:color w:val="595959" w:themeColor="text1" w:themeTint="A6"/>
                              <w:sz w:val="16"/>
                              <w:szCs w:val="16"/>
                            </w:rPr>
                            <w:t>ielsku-Białej</w:t>
                          </w:r>
                        </w:p>
                        <w:p w14:paraId="4BCDE6ED" w14:textId="7A4AB028" w:rsidR="005A776B" w:rsidRPr="00EC505D" w:rsidRDefault="00A16D78" w:rsidP="006879F4">
                          <w:pPr>
                            <w:rPr>
                              <w:rFonts w:ascii="Titillium" w:hAnsi="Titillium"/>
                              <w:color w:val="595959" w:themeColor="text1" w:themeTint="A6"/>
                              <w:sz w:val="16"/>
                              <w:szCs w:val="16"/>
                            </w:rPr>
                          </w:pPr>
                          <w:r>
                            <w:rPr>
                              <w:rFonts w:ascii="Titillium" w:hAnsi="Titillium"/>
                              <w:color w:val="595959" w:themeColor="text1" w:themeTint="A6"/>
                              <w:sz w:val="16"/>
                              <w:szCs w:val="16"/>
                            </w:rPr>
                            <w:t>u</w:t>
                          </w:r>
                          <w:r w:rsidR="005A776B" w:rsidRPr="00EC505D">
                            <w:rPr>
                              <w:rFonts w:ascii="Titillium" w:hAnsi="Titillium"/>
                              <w:color w:val="595959" w:themeColor="text1" w:themeTint="A6"/>
                              <w:sz w:val="16"/>
                              <w:szCs w:val="16"/>
                            </w:rPr>
                            <w:t xml:space="preserve">l. </w:t>
                          </w:r>
                          <w:r w:rsidR="00EC505D" w:rsidRPr="00EC505D">
                            <w:rPr>
                              <w:rFonts w:ascii="Titillium" w:hAnsi="Titillium"/>
                              <w:color w:val="595959" w:themeColor="text1" w:themeTint="A6"/>
                              <w:sz w:val="16"/>
                              <w:szCs w:val="16"/>
                            </w:rPr>
                            <w:t>Batorego 17A</w:t>
                          </w:r>
                          <w:r w:rsidR="006E5977" w:rsidRPr="00EC505D">
                            <w:rPr>
                              <w:rFonts w:ascii="Titillium" w:hAnsi="Titillium"/>
                              <w:color w:val="595959" w:themeColor="text1" w:themeTint="A6"/>
                              <w:sz w:val="16"/>
                              <w:szCs w:val="16"/>
                            </w:rPr>
                            <w:t>, 4</w:t>
                          </w:r>
                          <w:r w:rsidR="00EC505D" w:rsidRPr="00EC505D">
                            <w:rPr>
                              <w:rFonts w:ascii="Titillium" w:hAnsi="Titillium"/>
                              <w:color w:val="595959" w:themeColor="text1" w:themeTint="A6"/>
                              <w:sz w:val="16"/>
                              <w:szCs w:val="16"/>
                            </w:rPr>
                            <w:t>3-3</w:t>
                          </w:r>
                          <w:r w:rsidR="006E5977" w:rsidRPr="00EC505D">
                            <w:rPr>
                              <w:rFonts w:ascii="Titillium" w:hAnsi="Titillium"/>
                              <w:color w:val="595959" w:themeColor="text1" w:themeTint="A6"/>
                              <w:sz w:val="16"/>
                              <w:szCs w:val="16"/>
                            </w:rPr>
                            <w:t>00 B</w:t>
                          </w:r>
                          <w:r w:rsidR="00EC505D" w:rsidRPr="00EC505D">
                            <w:rPr>
                              <w:rFonts w:ascii="Titillium" w:hAnsi="Titillium"/>
                              <w:color w:val="595959" w:themeColor="text1" w:themeTint="A6"/>
                              <w:sz w:val="16"/>
                              <w:szCs w:val="16"/>
                            </w:rPr>
                            <w:t>ielsko-Biała</w:t>
                          </w:r>
                        </w:p>
                        <w:p w14:paraId="79AAB16B" w14:textId="77777777" w:rsidR="00EC505D" w:rsidRPr="00EC505D" w:rsidRDefault="00EC505D" w:rsidP="006879F4">
                          <w:pPr>
                            <w:rPr>
                              <w:rFonts w:ascii="Titillium" w:hAnsi="Titillium"/>
                              <w:color w:val="595959" w:themeColor="text1" w:themeTint="A6"/>
                              <w:sz w:val="16"/>
                              <w:szCs w:val="16"/>
                            </w:rPr>
                          </w:pPr>
                        </w:p>
                        <w:p w14:paraId="3A0C09C8" w14:textId="52CC10BB" w:rsidR="00BA371F" w:rsidRPr="00EC505D" w:rsidRDefault="00EC505D" w:rsidP="006879F4">
                          <w:pPr>
                            <w:rPr>
                              <w:rFonts w:ascii="Titillium" w:hAnsi="Titillium"/>
                              <w:b/>
                              <w:color w:val="595959" w:themeColor="text1" w:themeTint="A6"/>
                              <w:sz w:val="16"/>
                              <w:szCs w:val="16"/>
                            </w:rPr>
                          </w:pPr>
                          <w:r w:rsidRPr="00EC505D">
                            <w:rPr>
                              <w:rFonts w:ascii="Titillium" w:hAnsi="Titillium"/>
                              <w:b/>
                              <w:color w:val="595959" w:themeColor="text1" w:themeTint="A6"/>
                              <w:sz w:val="16"/>
                              <w:szCs w:val="16"/>
                            </w:rPr>
                            <w:t>Adres do korespondencji:</w:t>
                          </w:r>
                        </w:p>
                        <w:p w14:paraId="35A01597" w14:textId="33114260" w:rsidR="00EC505D" w:rsidRPr="00EC505D" w:rsidRDefault="00A16D78" w:rsidP="006879F4">
                          <w:pPr>
                            <w:rPr>
                              <w:rFonts w:ascii="Titillium" w:hAnsi="Titillium"/>
                              <w:color w:val="595959" w:themeColor="text1" w:themeTint="A6"/>
                              <w:sz w:val="16"/>
                              <w:szCs w:val="16"/>
                            </w:rPr>
                          </w:pPr>
                          <w:r>
                            <w:rPr>
                              <w:rFonts w:ascii="Titillium" w:hAnsi="Titillium"/>
                              <w:color w:val="595959" w:themeColor="text1" w:themeTint="A6"/>
                              <w:sz w:val="16"/>
                              <w:szCs w:val="16"/>
                            </w:rPr>
                            <w:t>u</w:t>
                          </w:r>
                          <w:r w:rsidR="00EC505D" w:rsidRPr="00EC505D">
                            <w:rPr>
                              <w:rFonts w:ascii="Titillium" w:hAnsi="Titillium"/>
                              <w:color w:val="595959" w:themeColor="text1" w:themeTint="A6"/>
                              <w:sz w:val="16"/>
                              <w:szCs w:val="16"/>
                            </w:rPr>
                            <w:t>l. Filarowa 18, 43-300 Bielsko-Biała</w:t>
                          </w:r>
                        </w:p>
                        <w:p w14:paraId="59937EB5" w14:textId="77777777" w:rsidR="00EC505D" w:rsidRPr="00893E18" w:rsidRDefault="00EC505D" w:rsidP="006879F4">
                          <w:pPr>
                            <w:rPr>
                              <w:rFonts w:ascii="Titillium" w:hAnsi="Titillium"/>
                              <w:sz w:val="16"/>
                              <w:szCs w:val="16"/>
                            </w:rPr>
                          </w:pPr>
                        </w:p>
                        <w:p w14:paraId="2A2986A2" w14:textId="69FE3DBE" w:rsidR="00BA371F" w:rsidRPr="00893E18" w:rsidRDefault="00BA371F" w:rsidP="006879F4">
                          <w:pPr>
                            <w:rPr>
                              <w:rFonts w:ascii="Titillium" w:hAnsi="Titillium"/>
                              <w:color w:val="595959" w:themeColor="text1" w:themeTint="A6"/>
                              <w:sz w:val="16"/>
                              <w:szCs w:val="16"/>
                            </w:rPr>
                          </w:pPr>
                          <w:hyperlink r:id="rId2" w:history="1">
                            <w:r w:rsidRPr="00893E18">
                              <w:rPr>
                                <w:rStyle w:val="Hipercze"/>
                                <w:rFonts w:ascii="Titillium" w:hAnsi="Titillium"/>
                                <w:color w:val="595959" w:themeColor="text1" w:themeTint="A6"/>
                                <w:sz w:val="16"/>
                                <w:szCs w:val="16"/>
                                <w:u w:val="none"/>
                              </w:rPr>
                              <w:t>info@tauron-dystrybucja.pl</w:t>
                            </w:r>
                          </w:hyperlink>
                        </w:p>
                        <w:p w14:paraId="6DC64726" w14:textId="31F9C2A3" w:rsidR="00BA371F" w:rsidRPr="00EC505D" w:rsidRDefault="00BA371F" w:rsidP="006879F4">
                          <w:pPr>
                            <w:rPr>
                              <w:rFonts w:ascii="Titillium" w:hAnsi="Titillium"/>
                              <w:color w:val="595959" w:themeColor="text1" w:themeTint="A6"/>
                              <w:sz w:val="16"/>
                              <w:szCs w:val="16"/>
                            </w:rPr>
                          </w:pPr>
                          <w:r w:rsidRPr="00EC505D">
                            <w:rPr>
                              <w:rFonts w:ascii="Titillium" w:hAnsi="Titillium"/>
                              <w:color w:val="595959" w:themeColor="text1" w:themeTint="A6"/>
                              <w:sz w:val="16"/>
                              <w:szCs w:val="16"/>
                            </w:rPr>
                            <w:t>Infolinia: +48 32</w:t>
                          </w:r>
                          <w:r w:rsidRPr="00EC505D">
                            <w:rPr>
                              <w:rFonts w:ascii="Calibri" w:hAnsi="Calibri" w:cs="Calibri"/>
                              <w:color w:val="595959" w:themeColor="text1" w:themeTint="A6"/>
                              <w:sz w:val="16"/>
                              <w:szCs w:val="16"/>
                            </w:rPr>
                            <w:t> </w:t>
                          </w:r>
                          <w:r w:rsidRPr="00EC505D">
                            <w:rPr>
                              <w:rFonts w:ascii="Titillium" w:hAnsi="Titillium"/>
                              <w:color w:val="595959" w:themeColor="text1" w:themeTint="A6"/>
                              <w:sz w:val="16"/>
                              <w:szCs w:val="16"/>
                            </w:rPr>
                            <w:t xml:space="preserve">606 0 616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2B99D4" id="_x0000_t202" coordsize="21600,21600" o:spt="202" path="m,l,21600r21600,l21600,xe">
              <v:stroke joinstyle="miter"/>
              <v:path gradientshapeok="t" o:connecttype="rect"/>
            </v:shapetype>
            <v:shape id="Pole tekstowe 1" o:spid="_x0000_s1026" type="#_x0000_t202" style="position:absolute;left:0;text-align:left;margin-left:-6.5pt;margin-top:-19pt;width:166.95pt;height:1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" fillcolor="white [3201]" stroked="f" strokeweight=".5pt">
              <v:textbox>
                <w:txbxContent>
                  <w:p w14:paraId="0090AF4E" w14:textId="77777777" w:rsidR="006879F4" w:rsidRPr="00BD1812" w:rsidRDefault="006879F4" w:rsidP="006879F4">
                    <w:pPr>
                      <w:rPr>
                        <w:rFonts w:ascii="Titillium" w:hAnsi="Titillium"/>
                        <w:color w:val="595959" w:themeColor="text1" w:themeTint="A6"/>
                        <w:sz w:val="18"/>
                        <w:szCs w:val="18"/>
                      </w:rPr>
                    </w:pPr>
                  </w:p>
                  <w:p w14:paraId="49A1F41D" w14:textId="73A62CC1" w:rsidR="006879F4" w:rsidRPr="00EC505D" w:rsidRDefault="006879F4" w:rsidP="006879F4">
                    <w:pPr>
                      <w:rPr>
                        <w:rFonts w:ascii="Titillium" w:hAnsi="Titillium"/>
                        <w:color w:val="595959" w:themeColor="text1" w:themeTint="A6"/>
                        <w:sz w:val="16"/>
                        <w:szCs w:val="16"/>
                      </w:rPr>
                    </w:pPr>
                    <w:r w:rsidRPr="00EC505D">
                      <w:rPr>
                        <w:rFonts w:ascii="Titillium" w:hAnsi="Titillium"/>
                        <w:color w:val="595959" w:themeColor="text1" w:themeTint="A6"/>
                        <w:sz w:val="16"/>
                        <w:szCs w:val="16"/>
                      </w:rPr>
                      <w:t>TAURON Dystrybucja S.A</w:t>
                    </w:r>
                    <w:r w:rsidR="00A16D78">
                      <w:rPr>
                        <w:rFonts w:ascii="Titillium" w:hAnsi="Titillium"/>
                        <w:color w:val="595959" w:themeColor="text1" w:themeTint="A6"/>
                        <w:sz w:val="16"/>
                        <w:szCs w:val="16"/>
                      </w:rPr>
                      <w:t>.</w:t>
                    </w:r>
                  </w:p>
                  <w:p w14:paraId="09C041DB" w14:textId="72CCBE19" w:rsidR="005A776B" w:rsidRPr="00EC505D" w:rsidRDefault="005A776B" w:rsidP="006879F4">
                    <w:pPr>
                      <w:rPr>
                        <w:rFonts w:ascii="Titillium" w:hAnsi="Titillium"/>
                        <w:color w:val="595959" w:themeColor="text1" w:themeTint="A6"/>
                        <w:sz w:val="16"/>
                        <w:szCs w:val="16"/>
                      </w:rPr>
                    </w:pPr>
                    <w:r w:rsidRPr="00EC505D">
                      <w:rPr>
                        <w:rFonts w:ascii="Titillium" w:hAnsi="Titillium"/>
                        <w:color w:val="595959" w:themeColor="text1" w:themeTint="A6"/>
                        <w:sz w:val="16"/>
                        <w:szCs w:val="16"/>
                      </w:rPr>
                      <w:t xml:space="preserve">Oddział w </w:t>
                    </w:r>
                    <w:r w:rsidR="006E5977" w:rsidRPr="00EC505D">
                      <w:rPr>
                        <w:rFonts w:ascii="Titillium" w:hAnsi="Titillium"/>
                        <w:color w:val="595959" w:themeColor="text1" w:themeTint="A6"/>
                        <w:sz w:val="16"/>
                        <w:szCs w:val="16"/>
                      </w:rPr>
                      <w:t>B</w:t>
                    </w:r>
                    <w:r w:rsidR="00EC505D" w:rsidRPr="00EC505D">
                      <w:rPr>
                        <w:rFonts w:ascii="Titillium" w:hAnsi="Titillium"/>
                        <w:color w:val="595959" w:themeColor="text1" w:themeTint="A6"/>
                        <w:sz w:val="16"/>
                        <w:szCs w:val="16"/>
                      </w:rPr>
                      <w:t>ielsku-Białej</w:t>
                    </w:r>
                  </w:p>
                  <w:p w14:paraId="4BCDE6ED" w14:textId="7A4AB028" w:rsidR="005A776B" w:rsidRPr="00EC505D" w:rsidRDefault="00A16D78" w:rsidP="006879F4">
                    <w:pPr>
                      <w:rPr>
                        <w:rFonts w:ascii="Titillium" w:hAnsi="Titillium"/>
                        <w:color w:val="595959" w:themeColor="text1" w:themeTint="A6"/>
                        <w:sz w:val="16"/>
                        <w:szCs w:val="16"/>
                      </w:rPr>
                    </w:pPr>
                    <w:r>
                      <w:rPr>
                        <w:rFonts w:ascii="Titillium" w:hAnsi="Titillium"/>
                        <w:color w:val="595959" w:themeColor="text1" w:themeTint="A6"/>
                        <w:sz w:val="16"/>
                        <w:szCs w:val="16"/>
                      </w:rPr>
                      <w:t>u</w:t>
                    </w:r>
                    <w:r w:rsidR="005A776B" w:rsidRPr="00EC505D">
                      <w:rPr>
                        <w:rFonts w:ascii="Titillium" w:hAnsi="Titillium"/>
                        <w:color w:val="595959" w:themeColor="text1" w:themeTint="A6"/>
                        <w:sz w:val="16"/>
                        <w:szCs w:val="16"/>
                      </w:rPr>
                      <w:t xml:space="preserve">l. </w:t>
                    </w:r>
                    <w:r w:rsidR="00EC505D" w:rsidRPr="00EC505D">
                      <w:rPr>
                        <w:rFonts w:ascii="Titillium" w:hAnsi="Titillium"/>
                        <w:color w:val="595959" w:themeColor="text1" w:themeTint="A6"/>
                        <w:sz w:val="16"/>
                        <w:szCs w:val="16"/>
                      </w:rPr>
                      <w:t>Batorego 17A</w:t>
                    </w:r>
                    <w:r w:rsidR="006E5977" w:rsidRPr="00EC505D">
                      <w:rPr>
                        <w:rFonts w:ascii="Titillium" w:hAnsi="Titillium"/>
                        <w:color w:val="595959" w:themeColor="text1" w:themeTint="A6"/>
                        <w:sz w:val="16"/>
                        <w:szCs w:val="16"/>
                      </w:rPr>
                      <w:t>, 4</w:t>
                    </w:r>
                    <w:r w:rsidR="00EC505D" w:rsidRPr="00EC505D">
                      <w:rPr>
                        <w:rFonts w:ascii="Titillium" w:hAnsi="Titillium"/>
                        <w:color w:val="595959" w:themeColor="text1" w:themeTint="A6"/>
                        <w:sz w:val="16"/>
                        <w:szCs w:val="16"/>
                      </w:rPr>
                      <w:t>3-3</w:t>
                    </w:r>
                    <w:r w:rsidR="006E5977" w:rsidRPr="00EC505D">
                      <w:rPr>
                        <w:rFonts w:ascii="Titillium" w:hAnsi="Titillium"/>
                        <w:color w:val="595959" w:themeColor="text1" w:themeTint="A6"/>
                        <w:sz w:val="16"/>
                        <w:szCs w:val="16"/>
                      </w:rPr>
                      <w:t>00 B</w:t>
                    </w:r>
                    <w:r w:rsidR="00EC505D" w:rsidRPr="00EC505D">
                      <w:rPr>
                        <w:rFonts w:ascii="Titillium" w:hAnsi="Titillium"/>
                        <w:color w:val="595959" w:themeColor="text1" w:themeTint="A6"/>
                        <w:sz w:val="16"/>
                        <w:szCs w:val="16"/>
                      </w:rPr>
                      <w:t>ielsko-Biała</w:t>
                    </w:r>
                  </w:p>
                  <w:p w14:paraId="79AAB16B" w14:textId="77777777" w:rsidR="00EC505D" w:rsidRPr="00EC505D" w:rsidRDefault="00EC505D" w:rsidP="006879F4">
                    <w:pPr>
                      <w:rPr>
                        <w:rFonts w:ascii="Titillium" w:hAnsi="Titillium"/>
                        <w:color w:val="595959" w:themeColor="text1" w:themeTint="A6"/>
                        <w:sz w:val="16"/>
                        <w:szCs w:val="16"/>
                      </w:rPr>
                    </w:pPr>
                  </w:p>
                  <w:p w14:paraId="3A0C09C8" w14:textId="52CC10BB" w:rsidR="00BA371F" w:rsidRPr="00EC505D" w:rsidRDefault="00EC505D" w:rsidP="006879F4">
                    <w:pPr>
                      <w:rPr>
                        <w:rFonts w:ascii="Titillium" w:hAnsi="Titillium"/>
                        <w:b/>
                        <w:color w:val="595959" w:themeColor="text1" w:themeTint="A6"/>
                        <w:sz w:val="16"/>
                        <w:szCs w:val="16"/>
                      </w:rPr>
                    </w:pPr>
                    <w:r w:rsidRPr="00EC505D">
                      <w:rPr>
                        <w:rFonts w:ascii="Titillium" w:hAnsi="Titillium"/>
                        <w:b/>
                        <w:color w:val="595959" w:themeColor="text1" w:themeTint="A6"/>
                        <w:sz w:val="16"/>
                        <w:szCs w:val="16"/>
                      </w:rPr>
                      <w:t>Adres do korespondencji:</w:t>
                    </w:r>
                  </w:p>
                  <w:p w14:paraId="35A01597" w14:textId="33114260" w:rsidR="00EC505D" w:rsidRPr="00EC505D" w:rsidRDefault="00A16D78" w:rsidP="006879F4">
                    <w:pPr>
                      <w:rPr>
                        <w:rFonts w:ascii="Titillium" w:hAnsi="Titillium"/>
                        <w:color w:val="595959" w:themeColor="text1" w:themeTint="A6"/>
                        <w:sz w:val="16"/>
                        <w:szCs w:val="16"/>
                      </w:rPr>
                    </w:pPr>
                    <w:r>
                      <w:rPr>
                        <w:rFonts w:ascii="Titillium" w:hAnsi="Titillium"/>
                        <w:color w:val="595959" w:themeColor="text1" w:themeTint="A6"/>
                        <w:sz w:val="16"/>
                        <w:szCs w:val="16"/>
                      </w:rPr>
                      <w:t>u</w:t>
                    </w:r>
                    <w:r w:rsidR="00EC505D" w:rsidRPr="00EC505D">
                      <w:rPr>
                        <w:rFonts w:ascii="Titillium" w:hAnsi="Titillium"/>
                        <w:color w:val="595959" w:themeColor="text1" w:themeTint="A6"/>
                        <w:sz w:val="16"/>
                        <w:szCs w:val="16"/>
                      </w:rPr>
                      <w:t>l. Filarowa 18, 43-300 Bielsko-Biała</w:t>
                    </w:r>
                  </w:p>
                  <w:p w14:paraId="59937EB5" w14:textId="77777777" w:rsidR="00EC505D" w:rsidRPr="00893E18" w:rsidRDefault="00EC505D" w:rsidP="006879F4">
                    <w:pPr>
                      <w:rPr>
                        <w:rFonts w:ascii="Titillium" w:hAnsi="Titillium"/>
                        <w:sz w:val="16"/>
                        <w:szCs w:val="16"/>
                      </w:rPr>
                    </w:pPr>
                  </w:p>
                  <w:p w14:paraId="2A2986A2" w14:textId="69FE3DBE" w:rsidR="00BA371F" w:rsidRPr="00893E18" w:rsidRDefault="00BA371F" w:rsidP="006879F4">
                    <w:pPr>
                      <w:rPr>
                        <w:rFonts w:ascii="Titillium" w:hAnsi="Titillium"/>
                        <w:color w:val="595959" w:themeColor="text1" w:themeTint="A6"/>
                        <w:sz w:val="16"/>
                        <w:szCs w:val="16"/>
                      </w:rPr>
                    </w:pPr>
                    <w:hyperlink r:id="rId3" w:history="1">
                      <w:r w:rsidRPr="00893E18">
                        <w:rPr>
                          <w:rStyle w:val="Hipercze"/>
                          <w:rFonts w:ascii="Titillium" w:hAnsi="Titillium"/>
                          <w:color w:val="595959" w:themeColor="text1" w:themeTint="A6"/>
                          <w:sz w:val="16"/>
                          <w:szCs w:val="16"/>
                          <w:u w:val="none"/>
                        </w:rPr>
                        <w:t>info@tauron-dystrybucja.pl</w:t>
                      </w:r>
                    </w:hyperlink>
                  </w:p>
                  <w:p w14:paraId="6DC64726" w14:textId="31F9C2A3" w:rsidR="00BA371F" w:rsidRPr="00EC505D" w:rsidRDefault="00BA371F" w:rsidP="006879F4">
                    <w:pPr>
                      <w:rPr>
                        <w:rFonts w:ascii="Titillium" w:hAnsi="Titillium"/>
                        <w:color w:val="595959" w:themeColor="text1" w:themeTint="A6"/>
                        <w:sz w:val="16"/>
                        <w:szCs w:val="16"/>
                      </w:rPr>
                    </w:pPr>
                    <w:r w:rsidRPr="00EC505D">
                      <w:rPr>
                        <w:rFonts w:ascii="Titillium" w:hAnsi="Titillium"/>
                        <w:color w:val="595959" w:themeColor="text1" w:themeTint="A6"/>
                        <w:sz w:val="16"/>
                        <w:szCs w:val="16"/>
                      </w:rPr>
                      <w:t>Infolinia: +48 32</w:t>
                    </w:r>
                    <w:r w:rsidRPr="00EC505D">
                      <w:rPr>
                        <w:rFonts w:ascii="Calibri" w:hAnsi="Calibri" w:cs="Calibri"/>
                        <w:color w:val="595959" w:themeColor="text1" w:themeTint="A6"/>
                        <w:sz w:val="16"/>
                        <w:szCs w:val="16"/>
                      </w:rPr>
                      <w:t> </w:t>
                    </w:r>
                    <w:r w:rsidRPr="00EC505D">
                      <w:rPr>
                        <w:rFonts w:ascii="Titillium" w:hAnsi="Titillium"/>
                        <w:color w:val="595959" w:themeColor="text1" w:themeTint="A6"/>
                        <w:sz w:val="16"/>
                        <w:szCs w:val="16"/>
                      </w:rPr>
                      <w:t xml:space="preserve">606 0 616 </w:t>
                    </w:r>
                  </w:p>
                </w:txbxContent>
              </v:textbox>
              <w10:anchorlock/>
            </v:shape>
          </w:pict>
        </mc:Fallback>
      </mc:AlternateContent>
    </w:r>
  </w:p>
  <w:p w14:paraId="1BD5B3B4" w14:textId="2F70D8A9" w:rsidR="00CE4C51" w:rsidRDefault="00CE4C51" w:rsidP="00286BAB">
    <w:pPr>
      <w:pStyle w:val="Nagwek"/>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8553" w14:textId="1626E2B7" w:rsidR="00CE4C51" w:rsidRDefault="007C3943">
    <w:pPr>
      <w:pStyle w:val="Nagwek"/>
    </w:pPr>
    <w:r>
      <w:rPr>
        <w:noProof/>
        <w:lang w:eastAsia="pl-PL"/>
      </w:rPr>
      <w:drawing>
        <wp:anchor distT="0" distB="0" distL="114300" distR="114300" simplePos="0" relativeHeight="251662336" behindDoc="1" locked="0" layoutInCell="1" allowOverlap="1" wp14:anchorId="5637C2A5" wp14:editId="142CA4D1">
          <wp:simplePos x="0" y="0"/>
          <wp:positionH relativeFrom="column">
            <wp:posOffset>4573905</wp:posOffset>
          </wp:positionH>
          <wp:positionV relativeFrom="paragraph">
            <wp:posOffset>-106680</wp:posOffset>
          </wp:positionV>
          <wp:extent cx="1186180" cy="118618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186180" cy="1186180"/>
                  </a:xfrm>
                  <a:prstGeom prst="rect">
                    <a:avLst/>
                  </a:prstGeom>
                </pic:spPr>
              </pic:pic>
            </a:graphicData>
          </a:graphic>
          <wp14:sizeRelH relativeFrom="page">
            <wp14:pctWidth>0</wp14:pctWidth>
          </wp14:sizeRelH>
          <wp14:sizeRelV relativeFrom="page">
            <wp14:pctHeight>0</wp14:pctHeight>
          </wp14:sizeRelV>
        </wp:anchor>
      </w:drawing>
    </w:r>
    <w:r w:rsidR="00CE4C51">
      <w:rPr>
        <w:noProof/>
        <w:lang w:eastAsia="pl-PL"/>
      </w:rPr>
      <mc:AlternateContent>
        <mc:Choice Requires="wps">
          <w:drawing>
            <wp:anchor distT="0" distB="0" distL="114300" distR="114300" simplePos="0" relativeHeight="251660288" behindDoc="0" locked="0" layoutInCell="1" allowOverlap="1" wp14:anchorId="1AF9378D" wp14:editId="66CD3427">
              <wp:simplePos x="0" y="0"/>
              <wp:positionH relativeFrom="column">
                <wp:posOffset>-61595</wp:posOffset>
              </wp:positionH>
              <wp:positionV relativeFrom="paragraph">
                <wp:posOffset>-5080</wp:posOffset>
              </wp:positionV>
              <wp:extent cx="2120900" cy="1270000"/>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2120900" cy="1270000"/>
                      </a:xfrm>
                      <a:prstGeom prst="rect">
                        <a:avLst/>
                      </a:prstGeom>
                      <a:solidFill>
                        <a:schemeClr val="lt1"/>
                      </a:solidFill>
                      <a:ln w="6350">
                        <a:noFill/>
                      </a:ln>
                    </wps:spPr>
                    <wps:txbx>
                      <w:txbxContent>
                        <w:p w14:paraId="25208B80" w14:textId="623D6C0E" w:rsidR="007B19E6" w:rsidRDefault="00894CE2">
                          <w:r>
                            <w:t>Adres do korespondencji:</w:t>
                          </w:r>
                        </w:p>
                        <w:p w14:paraId="69675297" w14:textId="3BD84E36" w:rsidR="00894CE2" w:rsidRDefault="00894CE2"/>
                        <w:p w14:paraId="743D41E9" w14:textId="3D32A454" w:rsidR="00894CE2" w:rsidRDefault="00894CE2">
                          <w:r>
                            <w:t>TAURON Dystrybucja S.A</w:t>
                          </w:r>
                        </w:p>
                        <w:p w14:paraId="5AD70A93" w14:textId="1C52F8AA" w:rsidR="00894CE2" w:rsidRDefault="00894CE2">
                          <w:r>
                            <w:t>Skrytka pocztowa nr 2708</w:t>
                          </w:r>
                        </w:p>
                        <w:p w14:paraId="361A5D70" w14:textId="7E711BA8" w:rsidR="00894CE2" w:rsidRDefault="00894CE2">
                          <w:r>
                            <w:t>40-</w:t>
                          </w:r>
                          <w:r w:rsidR="00B45B08">
                            <w:t>389 Katowice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F9378D" id="_x0000_t202" coordsize="21600,21600" o:spt="202" path="m,l,21600r21600,l21600,xe">
              <v:stroke joinstyle="miter"/>
              <v:path gradientshapeok="t" o:connecttype="rect"/>
            </v:shapetype>
            <v:shape id="Pole tekstowe 2" o:spid="_x0000_s1027" type="#_x0000_t202" style="position:absolute;margin-left:-4.85pt;margin-top:-.4pt;width:167pt;height:10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" fillcolor="white [3201]" stroked="f" strokeweight=".5pt">
              <v:textbox>
                <w:txbxContent>
                  <w:p w14:paraId="25208B80" w14:textId="623D6C0E" w:rsidR="007B19E6" w:rsidRDefault="00894CE2">
                    <w:r>
                      <w:t>Adres do korespondencji:</w:t>
                    </w:r>
                  </w:p>
                  <w:p w14:paraId="69675297" w14:textId="3BD84E36" w:rsidR="00894CE2" w:rsidRDefault="00894CE2"/>
                  <w:p w14:paraId="743D41E9" w14:textId="3D32A454" w:rsidR="00894CE2" w:rsidRDefault="00894CE2">
                    <w:r>
                      <w:t>TAURON Dystrybucja S.A</w:t>
                    </w:r>
                  </w:p>
                  <w:p w14:paraId="5AD70A93" w14:textId="1C52F8AA" w:rsidR="00894CE2" w:rsidRDefault="00894CE2">
                    <w:r>
                      <w:t>Skrytka pocztowa nr 2708</w:t>
                    </w:r>
                  </w:p>
                  <w:p w14:paraId="361A5D70" w14:textId="7E711BA8" w:rsidR="00894CE2" w:rsidRDefault="00894CE2">
                    <w:r>
                      <w:t>40-</w:t>
                    </w:r>
                    <w:r w:rsidR="00B45B08">
                      <w:t>389 Katowice</w:t>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248402712"/>
      <w:docPartObj>
        <w:docPartGallery w:val="Page Numbers (Top of Page)"/>
        <w:docPartUnique/>
      </w:docPartObj>
    </w:sdtPr>
    <w:sdtContent>
      <w:p w14:paraId="6A7214E6" w14:textId="3E31611E" w:rsidR="00CE4C51" w:rsidRDefault="00CE4C51" w:rsidP="00A602BD">
        <w:pPr>
          <w:pStyle w:val="Nagwek"/>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7333213" w14:textId="77777777" w:rsidR="000D122A" w:rsidRDefault="000D122A" w:rsidP="00CE4C51">
    <w:pPr>
      <w:pStyle w:val="Nagwek"/>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402404239"/>
      <w:docPartObj>
        <w:docPartGallery w:val="Page Numbers (Top of Page)"/>
        <w:docPartUnique/>
      </w:docPartObj>
    </w:sdtPr>
    <w:sdtContent>
      <w:p w14:paraId="12F5CA3B" w14:textId="1E382994" w:rsidR="00CE4C51" w:rsidRDefault="00CE4C51" w:rsidP="00A602BD">
        <w:pPr>
          <w:pStyle w:val="Nagwek"/>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B43558">
          <w:rPr>
            <w:rStyle w:val="Numerstrony"/>
            <w:noProof/>
          </w:rPr>
          <w:t>2</w:t>
        </w:r>
        <w:r>
          <w:rPr>
            <w:rStyle w:val="Numerstrony"/>
          </w:rPr>
          <w:fldChar w:fldCharType="end"/>
        </w:r>
      </w:p>
    </w:sdtContent>
  </w:sdt>
  <w:p w14:paraId="00B0CCE3" w14:textId="77777777" w:rsidR="000D122A" w:rsidRDefault="000D122A" w:rsidP="00CE4C51">
    <w:pPr>
      <w:pStyle w:val="Nagwek"/>
      <w:ind w:right="3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59340" w14:textId="77777777" w:rsidR="000D122A" w:rsidRDefault="000D122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7E7CA1"/>
    <w:multiLevelType w:val="hybridMultilevel"/>
    <w:tmpl w:val="A76C5590"/>
    <w:lvl w:ilvl="0" w:tplc="5F92F7EA">
      <w:start w:val="1"/>
      <w:numFmt w:val="decimal"/>
      <w:lvlText w:val="%1."/>
      <w:lvlJc w:val="left"/>
      <w:pPr>
        <w:ind w:left="1429"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1A488E"/>
    <w:multiLevelType w:val="hybridMultilevel"/>
    <w:tmpl w:val="693ED226"/>
    <w:lvl w:ilvl="0" w:tplc="1AC094BC">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 w15:restartNumberingAfterBreak="0">
    <w:nsid w:val="3C524853"/>
    <w:multiLevelType w:val="hybridMultilevel"/>
    <w:tmpl w:val="E5580658"/>
    <w:lvl w:ilvl="0" w:tplc="04150017">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3FAD0BBD"/>
    <w:multiLevelType w:val="hybridMultilevel"/>
    <w:tmpl w:val="1C88CD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4B218E1"/>
    <w:multiLevelType w:val="multilevel"/>
    <w:tmpl w:val="099AD71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b w:val="0"/>
        <w:bCs w:val="0"/>
        <w:i w:val="0"/>
        <w:iCs w:val="0"/>
        <w:smallCaps w:val="0"/>
        <w:strike w:val="0"/>
        <w:color w:val="000000"/>
        <w:spacing w:val="0"/>
        <w:w w:val="100"/>
        <w:position w:val="0"/>
        <w:sz w:val="20"/>
        <w:szCs w:val="22"/>
        <w:u w:val="none"/>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rPr>
    </w:lvl>
  </w:abstractNum>
  <w:abstractNum w:abstractNumId="5" w15:restartNumberingAfterBreak="0">
    <w:nsid w:val="76CA7428"/>
    <w:multiLevelType w:val="hybridMultilevel"/>
    <w:tmpl w:val="82D82774"/>
    <w:lvl w:ilvl="0" w:tplc="D74C1F30">
      <w:start w:val="1"/>
      <w:numFmt w:val="decimal"/>
      <w:lvlText w:val="%1."/>
      <w:lvlJc w:val="left"/>
      <w:pPr>
        <w:tabs>
          <w:tab w:val="num" w:pos="360"/>
        </w:tabs>
        <w:ind w:left="0" w:firstLine="0"/>
      </w:pPr>
      <w:rPr>
        <w:rFonts w:ascii="Arial" w:hAnsi="Arial" w:cs="Arial" w:hint="default"/>
        <w:b w:val="0"/>
        <w:i w:val="0"/>
        <w:sz w:val="21"/>
        <w:szCs w:val="21"/>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6945641">
    <w:abstractNumId w:val="5"/>
  </w:num>
  <w:num w:numId="2" w16cid:durableId="934089938">
    <w:abstractNumId w:val="2"/>
  </w:num>
  <w:num w:numId="3" w16cid:durableId="923952819">
    <w:abstractNumId w:val="0"/>
  </w:num>
  <w:num w:numId="4" w16cid:durableId="1932009797">
    <w:abstractNumId w:val="1"/>
  </w:num>
  <w:num w:numId="5" w16cid:durableId="105276215">
    <w:abstractNumId w:val="4"/>
  </w:num>
  <w:num w:numId="6" w16cid:durableId="17809468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EAC"/>
    <w:rsid w:val="00012528"/>
    <w:rsid w:val="00013F92"/>
    <w:rsid w:val="00041474"/>
    <w:rsid w:val="00051C3F"/>
    <w:rsid w:val="00061129"/>
    <w:rsid w:val="00077878"/>
    <w:rsid w:val="0008765B"/>
    <w:rsid w:val="000B7E6F"/>
    <w:rsid w:val="000D122A"/>
    <w:rsid w:val="000F6F84"/>
    <w:rsid w:val="00110744"/>
    <w:rsid w:val="001152D5"/>
    <w:rsid w:val="00142A36"/>
    <w:rsid w:val="00145B03"/>
    <w:rsid w:val="00171648"/>
    <w:rsid w:val="001805A5"/>
    <w:rsid w:val="0018275D"/>
    <w:rsid w:val="001A1F17"/>
    <w:rsid w:val="001A48A2"/>
    <w:rsid w:val="001A60EF"/>
    <w:rsid w:val="001E3C19"/>
    <w:rsid w:val="00210DBF"/>
    <w:rsid w:val="0023196F"/>
    <w:rsid w:val="00250BF7"/>
    <w:rsid w:val="00252830"/>
    <w:rsid w:val="00286BAB"/>
    <w:rsid w:val="002D3690"/>
    <w:rsid w:val="002F1745"/>
    <w:rsid w:val="002F4FA4"/>
    <w:rsid w:val="0030436F"/>
    <w:rsid w:val="0031675D"/>
    <w:rsid w:val="00366D46"/>
    <w:rsid w:val="00367B47"/>
    <w:rsid w:val="003B53D6"/>
    <w:rsid w:val="003B7164"/>
    <w:rsid w:val="003C41E4"/>
    <w:rsid w:val="003C7E46"/>
    <w:rsid w:val="003F57E8"/>
    <w:rsid w:val="00423260"/>
    <w:rsid w:val="00470405"/>
    <w:rsid w:val="00477A69"/>
    <w:rsid w:val="004A0C5C"/>
    <w:rsid w:val="004B2C88"/>
    <w:rsid w:val="004C17DD"/>
    <w:rsid w:val="004C3FFD"/>
    <w:rsid w:val="004E33E1"/>
    <w:rsid w:val="00504327"/>
    <w:rsid w:val="00505405"/>
    <w:rsid w:val="00542738"/>
    <w:rsid w:val="0054474A"/>
    <w:rsid w:val="005501A0"/>
    <w:rsid w:val="00554FE7"/>
    <w:rsid w:val="00571351"/>
    <w:rsid w:val="0058557D"/>
    <w:rsid w:val="00590ECB"/>
    <w:rsid w:val="0059274E"/>
    <w:rsid w:val="00596F83"/>
    <w:rsid w:val="005A4408"/>
    <w:rsid w:val="005A6877"/>
    <w:rsid w:val="005A776B"/>
    <w:rsid w:val="005C1BFD"/>
    <w:rsid w:val="005C461B"/>
    <w:rsid w:val="005C6E3A"/>
    <w:rsid w:val="005D1CB0"/>
    <w:rsid w:val="005D293E"/>
    <w:rsid w:val="005D726E"/>
    <w:rsid w:val="005E6295"/>
    <w:rsid w:val="00607DBA"/>
    <w:rsid w:val="00614772"/>
    <w:rsid w:val="00625A12"/>
    <w:rsid w:val="006272BD"/>
    <w:rsid w:val="00646EAC"/>
    <w:rsid w:val="006549BD"/>
    <w:rsid w:val="0067021E"/>
    <w:rsid w:val="00674E87"/>
    <w:rsid w:val="0068663E"/>
    <w:rsid w:val="006879F4"/>
    <w:rsid w:val="006A7D03"/>
    <w:rsid w:val="006C26B5"/>
    <w:rsid w:val="006C483D"/>
    <w:rsid w:val="006D558C"/>
    <w:rsid w:val="006E5977"/>
    <w:rsid w:val="006F3C18"/>
    <w:rsid w:val="00704ABE"/>
    <w:rsid w:val="00706A36"/>
    <w:rsid w:val="007075AB"/>
    <w:rsid w:val="00724FEC"/>
    <w:rsid w:val="00727F21"/>
    <w:rsid w:val="00741B3B"/>
    <w:rsid w:val="0075526D"/>
    <w:rsid w:val="00766415"/>
    <w:rsid w:val="0076694B"/>
    <w:rsid w:val="007809BB"/>
    <w:rsid w:val="00792FF4"/>
    <w:rsid w:val="007A2322"/>
    <w:rsid w:val="007B0028"/>
    <w:rsid w:val="007B19E6"/>
    <w:rsid w:val="007C3943"/>
    <w:rsid w:val="007C4C44"/>
    <w:rsid w:val="007E469D"/>
    <w:rsid w:val="008179D9"/>
    <w:rsid w:val="00837EE3"/>
    <w:rsid w:val="00854C8E"/>
    <w:rsid w:val="00893E18"/>
    <w:rsid w:val="00894CE2"/>
    <w:rsid w:val="008F5048"/>
    <w:rsid w:val="0092206A"/>
    <w:rsid w:val="00932160"/>
    <w:rsid w:val="009323CC"/>
    <w:rsid w:val="009462DC"/>
    <w:rsid w:val="00961BC1"/>
    <w:rsid w:val="00972B39"/>
    <w:rsid w:val="0098017A"/>
    <w:rsid w:val="009915EA"/>
    <w:rsid w:val="00995026"/>
    <w:rsid w:val="009E50D0"/>
    <w:rsid w:val="009F5E76"/>
    <w:rsid w:val="00A00D01"/>
    <w:rsid w:val="00A104AC"/>
    <w:rsid w:val="00A16D78"/>
    <w:rsid w:val="00A302F2"/>
    <w:rsid w:val="00A6522F"/>
    <w:rsid w:val="00A84A91"/>
    <w:rsid w:val="00A8696B"/>
    <w:rsid w:val="00A915C7"/>
    <w:rsid w:val="00A919CC"/>
    <w:rsid w:val="00AA510C"/>
    <w:rsid w:val="00AC2610"/>
    <w:rsid w:val="00AE0E9F"/>
    <w:rsid w:val="00AE1D51"/>
    <w:rsid w:val="00AE5E91"/>
    <w:rsid w:val="00AF176F"/>
    <w:rsid w:val="00B05864"/>
    <w:rsid w:val="00B25925"/>
    <w:rsid w:val="00B43558"/>
    <w:rsid w:val="00B45B08"/>
    <w:rsid w:val="00B471B2"/>
    <w:rsid w:val="00B6007F"/>
    <w:rsid w:val="00B7768E"/>
    <w:rsid w:val="00B91C62"/>
    <w:rsid w:val="00BA371F"/>
    <w:rsid w:val="00BD1812"/>
    <w:rsid w:val="00BE077D"/>
    <w:rsid w:val="00C1530E"/>
    <w:rsid w:val="00C3017F"/>
    <w:rsid w:val="00C75353"/>
    <w:rsid w:val="00C76218"/>
    <w:rsid w:val="00C85E06"/>
    <w:rsid w:val="00C93DBA"/>
    <w:rsid w:val="00CA621F"/>
    <w:rsid w:val="00CB3201"/>
    <w:rsid w:val="00CB7CB0"/>
    <w:rsid w:val="00CC553F"/>
    <w:rsid w:val="00CD001E"/>
    <w:rsid w:val="00CD14C4"/>
    <w:rsid w:val="00CD6CC3"/>
    <w:rsid w:val="00CE040D"/>
    <w:rsid w:val="00CE4C51"/>
    <w:rsid w:val="00CF0B4A"/>
    <w:rsid w:val="00D0444E"/>
    <w:rsid w:val="00D05AC1"/>
    <w:rsid w:val="00D11041"/>
    <w:rsid w:val="00D32BB2"/>
    <w:rsid w:val="00D54B6A"/>
    <w:rsid w:val="00D61554"/>
    <w:rsid w:val="00D67F5B"/>
    <w:rsid w:val="00D703B5"/>
    <w:rsid w:val="00D82A77"/>
    <w:rsid w:val="00DC2EFE"/>
    <w:rsid w:val="00DC4C0C"/>
    <w:rsid w:val="00DC5231"/>
    <w:rsid w:val="00DE399C"/>
    <w:rsid w:val="00E069D0"/>
    <w:rsid w:val="00E14FF3"/>
    <w:rsid w:val="00E20252"/>
    <w:rsid w:val="00E22E82"/>
    <w:rsid w:val="00E6129B"/>
    <w:rsid w:val="00E71352"/>
    <w:rsid w:val="00E95DA8"/>
    <w:rsid w:val="00EA4F68"/>
    <w:rsid w:val="00EC505D"/>
    <w:rsid w:val="00EE7E9D"/>
    <w:rsid w:val="00EF7038"/>
    <w:rsid w:val="00F4194F"/>
    <w:rsid w:val="00F4385C"/>
    <w:rsid w:val="00F45EB3"/>
    <w:rsid w:val="00F461F8"/>
    <w:rsid w:val="00F47D07"/>
    <w:rsid w:val="00F60888"/>
    <w:rsid w:val="00F67DBD"/>
    <w:rsid w:val="00F7098E"/>
    <w:rsid w:val="00FF1C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A7E76F"/>
  <w15:chartTrackingRefBased/>
  <w15:docId w15:val="{9FC46481-26EF-5C43-B8C8-47D561A8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206A"/>
    <w:rPr>
      <w:rFonts w:ascii="Arial" w:hAnsi="Arial" w:cs="Times New Roman (Tekst podstawo"/>
      <w:color w:val="000000" w:themeColor="text1"/>
      <w:sz w:val="20"/>
    </w:rPr>
  </w:style>
  <w:style w:type="paragraph" w:styleId="Nagwek1">
    <w:name w:val="heading 1"/>
    <w:basedOn w:val="Normalny"/>
    <w:next w:val="Normalny"/>
    <w:link w:val="Nagwek1Znak"/>
    <w:uiPriority w:val="9"/>
    <w:qFormat/>
    <w:rsid w:val="00625A12"/>
    <w:pPr>
      <w:keepNext/>
      <w:keepLines/>
      <w:spacing w:before="840" w:after="600"/>
      <w:outlineLvl w:val="0"/>
    </w:pPr>
    <w:rPr>
      <w:rFonts w:eastAsiaTheme="majorEastAsia" w:cstheme="majorBidi"/>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621F"/>
    <w:pPr>
      <w:tabs>
        <w:tab w:val="center" w:pos="4536"/>
        <w:tab w:val="right" w:pos="9072"/>
      </w:tabs>
    </w:pPr>
  </w:style>
  <w:style w:type="character" w:customStyle="1" w:styleId="NagwekZnak">
    <w:name w:val="Nagłówek Znak"/>
    <w:basedOn w:val="Domylnaczcionkaakapitu"/>
    <w:link w:val="Nagwek"/>
    <w:uiPriority w:val="99"/>
    <w:rsid w:val="00CA621F"/>
  </w:style>
  <w:style w:type="paragraph" w:styleId="Stopka">
    <w:name w:val="footer"/>
    <w:basedOn w:val="Normalny"/>
    <w:link w:val="StopkaZnak"/>
    <w:uiPriority w:val="99"/>
    <w:unhideWhenUsed/>
    <w:rsid w:val="00E069D0"/>
    <w:pPr>
      <w:tabs>
        <w:tab w:val="left" w:pos="4536"/>
        <w:tab w:val="right" w:pos="9072"/>
      </w:tabs>
    </w:pPr>
    <w:rPr>
      <w:rFonts w:ascii="Titillium" w:hAnsi="Titillium"/>
      <w:sz w:val="14"/>
    </w:rPr>
  </w:style>
  <w:style w:type="character" w:customStyle="1" w:styleId="StopkaZnak">
    <w:name w:val="Stopka Znak"/>
    <w:basedOn w:val="Domylnaczcionkaakapitu"/>
    <w:link w:val="Stopka"/>
    <w:uiPriority w:val="99"/>
    <w:rsid w:val="00E069D0"/>
    <w:rPr>
      <w:rFonts w:ascii="Titillium" w:hAnsi="Titillium" w:cs="Times New Roman (Tekst podstawo"/>
      <w:color w:val="000000" w:themeColor="text1"/>
      <w:sz w:val="14"/>
    </w:rPr>
  </w:style>
  <w:style w:type="character" w:customStyle="1" w:styleId="Nagwek1Znak">
    <w:name w:val="Nagłówek 1 Znak"/>
    <w:basedOn w:val="Domylnaczcionkaakapitu"/>
    <w:link w:val="Nagwek1"/>
    <w:uiPriority w:val="9"/>
    <w:rsid w:val="00625A12"/>
    <w:rPr>
      <w:rFonts w:ascii="Arial" w:eastAsiaTheme="majorEastAsia" w:hAnsi="Arial" w:cstheme="majorBidi"/>
      <w:color w:val="000000" w:themeColor="text1"/>
      <w:sz w:val="20"/>
      <w:szCs w:val="32"/>
      <w:u w:val="single"/>
    </w:rPr>
  </w:style>
  <w:style w:type="character" w:styleId="Numerstrony">
    <w:name w:val="page number"/>
    <w:basedOn w:val="Domylnaczcionkaakapitu"/>
    <w:uiPriority w:val="99"/>
    <w:semiHidden/>
    <w:unhideWhenUsed/>
    <w:rsid w:val="00706A36"/>
  </w:style>
  <w:style w:type="character" w:styleId="Hipercze">
    <w:name w:val="Hyperlink"/>
    <w:basedOn w:val="Domylnaczcionkaakapitu"/>
    <w:uiPriority w:val="99"/>
    <w:unhideWhenUsed/>
    <w:rsid w:val="00C3017F"/>
    <w:rPr>
      <w:color w:val="0563C1" w:themeColor="hyperlink"/>
      <w:u w:val="single"/>
    </w:rPr>
  </w:style>
  <w:style w:type="character" w:customStyle="1" w:styleId="Nierozpoznanawzmianka1">
    <w:name w:val="Nierozpoznana wzmianka1"/>
    <w:basedOn w:val="Domylnaczcionkaakapitu"/>
    <w:uiPriority w:val="99"/>
    <w:semiHidden/>
    <w:unhideWhenUsed/>
    <w:rsid w:val="00C3017F"/>
    <w:rPr>
      <w:color w:val="605E5C"/>
      <w:shd w:val="clear" w:color="auto" w:fill="E1DFDD"/>
    </w:rPr>
  </w:style>
  <w:style w:type="table" w:styleId="Tabela-Siatka">
    <w:name w:val="Table Grid"/>
    <w:basedOn w:val="Standardowy"/>
    <w:uiPriority w:val="39"/>
    <w:rsid w:val="00E14FF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nhideWhenUsed/>
    <w:rsid w:val="003B7164"/>
    <w:rPr>
      <w:rFonts w:ascii="ErasPl Book" w:eastAsia="Times New Roman" w:hAnsi="ErasPl Book" w:cs="Times New Roman"/>
      <w:color w:val="auto"/>
      <w:sz w:val="24"/>
      <w:szCs w:val="20"/>
      <w:lang w:eastAsia="pl-PL"/>
    </w:rPr>
  </w:style>
  <w:style w:type="character" w:customStyle="1" w:styleId="TekstpodstawowyZnak">
    <w:name w:val="Tekst podstawowy Znak"/>
    <w:basedOn w:val="Domylnaczcionkaakapitu"/>
    <w:link w:val="Tekstpodstawowy"/>
    <w:rsid w:val="003B7164"/>
    <w:rPr>
      <w:rFonts w:ascii="ErasPl Book" w:eastAsia="Times New Roman" w:hAnsi="ErasPl Book" w:cs="Times New Roman"/>
      <w:szCs w:val="20"/>
      <w:lang w:eastAsia="pl-PL"/>
    </w:rPr>
  </w:style>
  <w:style w:type="paragraph" w:styleId="Tekstpodstawowywcity3">
    <w:name w:val="Body Text Indent 3"/>
    <w:basedOn w:val="Normalny"/>
    <w:link w:val="Tekstpodstawowywcity3Znak"/>
    <w:unhideWhenUsed/>
    <w:rsid w:val="003B7164"/>
    <w:pPr>
      <w:jc w:val="both"/>
    </w:pPr>
    <w:rPr>
      <w:rFonts w:eastAsia="Times New Roman" w:cs="Arial"/>
      <w:color w:val="auto"/>
      <w:sz w:val="24"/>
      <w:lang w:eastAsia="pl-PL"/>
    </w:rPr>
  </w:style>
  <w:style w:type="character" w:customStyle="1" w:styleId="Tekstpodstawowywcity3Znak">
    <w:name w:val="Tekst podstawowy wcięty 3 Znak"/>
    <w:basedOn w:val="Domylnaczcionkaakapitu"/>
    <w:link w:val="Tekstpodstawowywcity3"/>
    <w:rsid w:val="003B7164"/>
    <w:rPr>
      <w:rFonts w:ascii="Arial" w:eastAsia="Times New Roman" w:hAnsi="Arial" w:cs="Arial"/>
      <w:lang w:eastAsia="pl-PL"/>
    </w:rPr>
  </w:style>
  <w:style w:type="paragraph" w:styleId="Tekstdymka">
    <w:name w:val="Balloon Text"/>
    <w:basedOn w:val="Normalny"/>
    <w:link w:val="TekstdymkaZnak"/>
    <w:uiPriority w:val="99"/>
    <w:semiHidden/>
    <w:unhideWhenUsed/>
    <w:rsid w:val="00142A36"/>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2A36"/>
    <w:rPr>
      <w:rFonts w:ascii="Segoe UI" w:hAnsi="Segoe UI" w:cs="Segoe UI"/>
      <w:color w:val="000000" w:themeColor="text1"/>
      <w:sz w:val="18"/>
      <w:szCs w:val="18"/>
    </w:rPr>
  </w:style>
  <w:style w:type="character" w:styleId="Odwoaniedokomentarza">
    <w:name w:val="annotation reference"/>
    <w:basedOn w:val="Domylnaczcionkaakapitu"/>
    <w:uiPriority w:val="99"/>
    <w:semiHidden/>
    <w:unhideWhenUsed/>
    <w:rsid w:val="00E6129B"/>
    <w:rPr>
      <w:sz w:val="16"/>
      <w:szCs w:val="16"/>
    </w:rPr>
  </w:style>
  <w:style w:type="paragraph" w:styleId="Tekstkomentarza">
    <w:name w:val="annotation text"/>
    <w:basedOn w:val="Normalny"/>
    <w:link w:val="TekstkomentarzaZnak"/>
    <w:uiPriority w:val="99"/>
    <w:semiHidden/>
    <w:unhideWhenUsed/>
    <w:rsid w:val="00E6129B"/>
    <w:rPr>
      <w:szCs w:val="20"/>
    </w:rPr>
  </w:style>
  <w:style w:type="character" w:customStyle="1" w:styleId="TekstkomentarzaZnak">
    <w:name w:val="Tekst komentarza Znak"/>
    <w:basedOn w:val="Domylnaczcionkaakapitu"/>
    <w:link w:val="Tekstkomentarza"/>
    <w:uiPriority w:val="99"/>
    <w:semiHidden/>
    <w:rsid w:val="00E6129B"/>
    <w:rPr>
      <w:rFonts w:ascii="Arial" w:hAnsi="Arial" w:cs="Times New Roman (Tekst podstawo"/>
      <w:color w:val="000000" w:themeColor="text1"/>
      <w:sz w:val="20"/>
      <w:szCs w:val="20"/>
    </w:rPr>
  </w:style>
  <w:style w:type="paragraph" w:styleId="Tematkomentarza">
    <w:name w:val="annotation subject"/>
    <w:basedOn w:val="Tekstkomentarza"/>
    <w:next w:val="Tekstkomentarza"/>
    <w:link w:val="TematkomentarzaZnak"/>
    <w:uiPriority w:val="99"/>
    <w:semiHidden/>
    <w:unhideWhenUsed/>
    <w:rsid w:val="00E6129B"/>
    <w:rPr>
      <w:b/>
      <w:bCs/>
    </w:rPr>
  </w:style>
  <w:style w:type="character" w:customStyle="1" w:styleId="TematkomentarzaZnak">
    <w:name w:val="Temat komentarza Znak"/>
    <w:basedOn w:val="TekstkomentarzaZnak"/>
    <w:link w:val="Tematkomentarza"/>
    <w:uiPriority w:val="99"/>
    <w:semiHidden/>
    <w:rsid w:val="00E6129B"/>
    <w:rPr>
      <w:rFonts w:ascii="Arial" w:hAnsi="Arial" w:cs="Times New Roman (Tekst podstawo"/>
      <w:b/>
      <w:bCs/>
      <w:color w:val="000000" w:themeColor="text1"/>
      <w:sz w:val="20"/>
      <w:szCs w:val="20"/>
    </w:rPr>
  </w:style>
  <w:style w:type="paragraph" w:styleId="Akapitzlist">
    <w:name w:val="List Paragraph"/>
    <w:aliases w:val="Normal,Akapit z listą3,Akapit z listą31,Podsis rysunku,Normalny1,HŁ_Bullet1,lp1,Tytuły,Preambuła,Lista num,Normalny2,Normalny3,Lista - poziom 1,Tabela - naglowek,SM-nagłówek2,CP-UC,List Paragraph,Tytuł_procedury,1_literowka,Literowanie"/>
    <w:basedOn w:val="Normalny"/>
    <w:link w:val="AkapitzlistZnak"/>
    <w:uiPriority w:val="34"/>
    <w:qFormat/>
    <w:rsid w:val="00E6129B"/>
    <w:pPr>
      <w:ind w:left="720"/>
      <w:contextualSpacing/>
    </w:pPr>
    <w:rPr>
      <w:rFonts w:ascii="Calibri" w:hAnsi="Calibri" w:cs="Calibri"/>
      <w:color w:val="auto"/>
      <w:sz w:val="22"/>
      <w:szCs w:val="22"/>
    </w:rPr>
  </w:style>
  <w:style w:type="character" w:customStyle="1" w:styleId="AkapitzlistZnak">
    <w:name w:val="Akapit z listą Znak"/>
    <w:aliases w:val="Normal Znak,Akapit z listą3 Znak,Akapit z listą31 Znak,Podsis rysunku Znak,Normalny1 Znak,HŁ_Bullet1 Znak,lp1 Znak,Tytuły Znak,Preambuła Znak,Lista num Znak,Normalny2 Znak,Normalny3 Znak,Lista - poziom 1 Znak,Tabela - naglowek Znak"/>
    <w:link w:val="Akapitzlist"/>
    <w:uiPriority w:val="34"/>
    <w:qFormat/>
    <w:rsid w:val="00E6129B"/>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0095">
      <w:bodyDiv w:val="1"/>
      <w:marLeft w:val="0"/>
      <w:marRight w:val="0"/>
      <w:marTop w:val="0"/>
      <w:marBottom w:val="0"/>
      <w:divBdr>
        <w:top w:val="none" w:sz="0" w:space="0" w:color="auto"/>
        <w:left w:val="none" w:sz="0" w:space="0" w:color="auto"/>
        <w:bottom w:val="none" w:sz="0" w:space="0" w:color="auto"/>
        <w:right w:val="none" w:sz="0" w:space="0" w:color="auto"/>
      </w:divBdr>
    </w:div>
    <w:div w:id="40790485">
      <w:bodyDiv w:val="1"/>
      <w:marLeft w:val="0"/>
      <w:marRight w:val="0"/>
      <w:marTop w:val="0"/>
      <w:marBottom w:val="0"/>
      <w:divBdr>
        <w:top w:val="none" w:sz="0" w:space="0" w:color="auto"/>
        <w:left w:val="none" w:sz="0" w:space="0" w:color="auto"/>
        <w:bottom w:val="none" w:sz="0" w:space="0" w:color="auto"/>
        <w:right w:val="none" w:sz="0" w:space="0" w:color="auto"/>
      </w:divBdr>
    </w:div>
    <w:div w:id="70394416">
      <w:bodyDiv w:val="1"/>
      <w:marLeft w:val="0"/>
      <w:marRight w:val="0"/>
      <w:marTop w:val="0"/>
      <w:marBottom w:val="0"/>
      <w:divBdr>
        <w:top w:val="none" w:sz="0" w:space="0" w:color="auto"/>
        <w:left w:val="none" w:sz="0" w:space="0" w:color="auto"/>
        <w:bottom w:val="none" w:sz="0" w:space="0" w:color="auto"/>
        <w:right w:val="none" w:sz="0" w:space="0" w:color="auto"/>
      </w:divBdr>
    </w:div>
    <w:div w:id="184640074">
      <w:bodyDiv w:val="1"/>
      <w:marLeft w:val="0"/>
      <w:marRight w:val="0"/>
      <w:marTop w:val="0"/>
      <w:marBottom w:val="0"/>
      <w:divBdr>
        <w:top w:val="none" w:sz="0" w:space="0" w:color="auto"/>
        <w:left w:val="none" w:sz="0" w:space="0" w:color="auto"/>
        <w:bottom w:val="none" w:sz="0" w:space="0" w:color="auto"/>
        <w:right w:val="none" w:sz="0" w:space="0" w:color="auto"/>
      </w:divBdr>
    </w:div>
    <w:div w:id="185951321">
      <w:bodyDiv w:val="1"/>
      <w:marLeft w:val="0"/>
      <w:marRight w:val="0"/>
      <w:marTop w:val="0"/>
      <w:marBottom w:val="0"/>
      <w:divBdr>
        <w:top w:val="none" w:sz="0" w:space="0" w:color="auto"/>
        <w:left w:val="none" w:sz="0" w:space="0" w:color="auto"/>
        <w:bottom w:val="none" w:sz="0" w:space="0" w:color="auto"/>
        <w:right w:val="none" w:sz="0" w:space="0" w:color="auto"/>
      </w:divBdr>
    </w:div>
    <w:div w:id="186406120">
      <w:bodyDiv w:val="1"/>
      <w:marLeft w:val="0"/>
      <w:marRight w:val="0"/>
      <w:marTop w:val="0"/>
      <w:marBottom w:val="0"/>
      <w:divBdr>
        <w:top w:val="none" w:sz="0" w:space="0" w:color="auto"/>
        <w:left w:val="none" w:sz="0" w:space="0" w:color="auto"/>
        <w:bottom w:val="none" w:sz="0" w:space="0" w:color="auto"/>
        <w:right w:val="none" w:sz="0" w:space="0" w:color="auto"/>
      </w:divBdr>
    </w:div>
    <w:div w:id="190993321">
      <w:bodyDiv w:val="1"/>
      <w:marLeft w:val="0"/>
      <w:marRight w:val="0"/>
      <w:marTop w:val="0"/>
      <w:marBottom w:val="0"/>
      <w:divBdr>
        <w:top w:val="none" w:sz="0" w:space="0" w:color="auto"/>
        <w:left w:val="none" w:sz="0" w:space="0" w:color="auto"/>
        <w:bottom w:val="none" w:sz="0" w:space="0" w:color="auto"/>
        <w:right w:val="none" w:sz="0" w:space="0" w:color="auto"/>
      </w:divBdr>
    </w:div>
    <w:div w:id="217665156">
      <w:bodyDiv w:val="1"/>
      <w:marLeft w:val="0"/>
      <w:marRight w:val="0"/>
      <w:marTop w:val="0"/>
      <w:marBottom w:val="0"/>
      <w:divBdr>
        <w:top w:val="none" w:sz="0" w:space="0" w:color="auto"/>
        <w:left w:val="none" w:sz="0" w:space="0" w:color="auto"/>
        <w:bottom w:val="none" w:sz="0" w:space="0" w:color="auto"/>
        <w:right w:val="none" w:sz="0" w:space="0" w:color="auto"/>
      </w:divBdr>
    </w:div>
    <w:div w:id="273830090">
      <w:bodyDiv w:val="1"/>
      <w:marLeft w:val="0"/>
      <w:marRight w:val="0"/>
      <w:marTop w:val="0"/>
      <w:marBottom w:val="0"/>
      <w:divBdr>
        <w:top w:val="none" w:sz="0" w:space="0" w:color="auto"/>
        <w:left w:val="none" w:sz="0" w:space="0" w:color="auto"/>
        <w:bottom w:val="none" w:sz="0" w:space="0" w:color="auto"/>
        <w:right w:val="none" w:sz="0" w:space="0" w:color="auto"/>
      </w:divBdr>
    </w:div>
    <w:div w:id="292030820">
      <w:bodyDiv w:val="1"/>
      <w:marLeft w:val="0"/>
      <w:marRight w:val="0"/>
      <w:marTop w:val="0"/>
      <w:marBottom w:val="0"/>
      <w:divBdr>
        <w:top w:val="none" w:sz="0" w:space="0" w:color="auto"/>
        <w:left w:val="none" w:sz="0" w:space="0" w:color="auto"/>
        <w:bottom w:val="none" w:sz="0" w:space="0" w:color="auto"/>
        <w:right w:val="none" w:sz="0" w:space="0" w:color="auto"/>
      </w:divBdr>
    </w:div>
    <w:div w:id="295108868">
      <w:bodyDiv w:val="1"/>
      <w:marLeft w:val="0"/>
      <w:marRight w:val="0"/>
      <w:marTop w:val="0"/>
      <w:marBottom w:val="0"/>
      <w:divBdr>
        <w:top w:val="none" w:sz="0" w:space="0" w:color="auto"/>
        <w:left w:val="none" w:sz="0" w:space="0" w:color="auto"/>
        <w:bottom w:val="none" w:sz="0" w:space="0" w:color="auto"/>
        <w:right w:val="none" w:sz="0" w:space="0" w:color="auto"/>
      </w:divBdr>
    </w:div>
    <w:div w:id="342629272">
      <w:bodyDiv w:val="1"/>
      <w:marLeft w:val="0"/>
      <w:marRight w:val="0"/>
      <w:marTop w:val="0"/>
      <w:marBottom w:val="0"/>
      <w:divBdr>
        <w:top w:val="none" w:sz="0" w:space="0" w:color="auto"/>
        <w:left w:val="none" w:sz="0" w:space="0" w:color="auto"/>
        <w:bottom w:val="none" w:sz="0" w:space="0" w:color="auto"/>
        <w:right w:val="none" w:sz="0" w:space="0" w:color="auto"/>
      </w:divBdr>
    </w:div>
    <w:div w:id="426079045">
      <w:bodyDiv w:val="1"/>
      <w:marLeft w:val="0"/>
      <w:marRight w:val="0"/>
      <w:marTop w:val="0"/>
      <w:marBottom w:val="0"/>
      <w:divBdr>
        <w:top w:val="none" w:sz="0" w:space="0" w:color="auto"/>
        <w:left w:val="none" w:sz="0" w:space="0" w:color="auto"/>
        <w:bottom w:val="none" w:sz="0" w:space="0" w:color="auto"/>
        <w:right w:val="none" w:sz="0" w:space="0" w:color="auto"/>
      </w:divBdr>
    </w:div>
    <w:div w:id="433062078">
      <w:bodyDiv w:val="1"/>
      <w:marLeft w:val="0"/>
      <w:marRight w:val="0"/>
      <w:marTop w:val="0"/>
      <w:marBottom w:val="0"/>
      <w:divBdr>
        <w:top w:val="none" w:sz="0" w:space="0" w:color="auto"/>
        <w:left w:val="none" w:sz="0" w:space="0" w:color="auto"/>
        <w:bottom w:val="none" w:sz="0" w:space="0" w:color="auto"/>
        <w:right w:val="none" w:sz="0" w:space="0" w:color="auto"/>
      </w:divBdr>
    </w:div>
    <w:div w:id="449668001">
      <w:bodyDiv w:val="1"/>
      <w:marLeft w:val="0"/>
      <w:marRight w:val="0"/>
      <w:marTop w:val="0"/>
      <w:marBottom w:val="0"/>
      <w:divBdr>
        <w:top w:val="none" w:sz="0" w:space="0" w:color="auto"/>
        <w:left w:val="none" w:sz="0" w:space="0" w:color="auto"/>
        <w:bottom w:val="none" w:sz="0" w:space="0" w:color="auto"/>
        <w:right w:val="none" w:sz="0" w:space="0" w:color="auto"/>
      </w:divBdr>
    </w:div>
    <w:div w:id="470753197">
      <w:bodyDiv w:val="1"/>
      <w:marLeft w:val="0"/>
      <w:marRight w:val="0"/>
      <w:marTop w:val="0"/>
      <w:marBottom w:val="0"/>
      <w:divBdr>
        <w:top w:val="none" w:sz="0" w:space="0" w:color="auto"/>
        <w:left w:val="none" w:sz="0" w:space="0" w:color="auto"/>
        <w:bottom w:val="none" w:sz="0" w:space="0" w:color="auto"/>
        <w:right w:val="none" w:sz="0" w:space="0" w:color="auto"/>
      </w:divBdr>
    </w:div>
    <w:div w:id="500118445">
      <w:bodyDiv w:val="1"/>
      <w:marLeft w:val="0"/>
      <w:marRight w:val="0"/>
      <w:marTop w:val="0"/>
      <w:marBottom w:val="0"/>
      <w:divBdr>
        <w:top w:val="none" w:sz="0" w:space="0" w:color="auto"/>
        <w:left w:val="none" w:sz="0" w:space="0" w:color="auto"/>
        <w:bottom w:val="none" w:sz="0" w:space="0" w:color="auto"/>
        <w:right w:val="none" w:sz="0" w:space="0" w:color="auto"/>
      </w:divBdr>
    </w:div>
    <w:div w:id="502745554">
      <w:bodyDiv w:val="1"/>
      <w:marLeft w:val="0"/>
      <w:marRight w:val="0"/>
      <w:marTop w:val="0"/>
      <w:marBottom w:val="0"/>
      <w:divBdr>
        <w:top w:val="none" w:sz="0" w:space="0" w:color="auto"/>
        <w:left w:val="none" w:sz="0" w:space="0" w:color="auto"/>
        <w:bottom w:val="none" w:sz="0" w:space="0" w:color="auto"/>
        <w:right w:val="none" w:sz="0" w:space="0" w:color="auto"/>
      </w:divBdr>
    </w:div>
    <w:div w:id="560791970">
      <w:bodyDiv w:val="1"/>
      <w:marLeft w:val="0"/>
      <w:marRight w:val="0"/>
      <w:marTop w:val="0"/>
      <w:marBottom w:val="0"/>
      <w:divBdr>
        <w:top w:val="none" w:sz="0" w:space="0" w:color="auto"/>
        <w:left w:val="none" w:sz="0" w:space="0" w:color="auto"/>
        <w:bottom w:val="none" w:sz="0" w:space="0" w:color="auto"/>
        <w:right w:val="none" w:sz="0" w:space="0" w:color="auto"/>
      </w:divBdr>
    </w:div>
    <w:div w:id="742484750">
      <w:bodyDiv w:val="1"/>
      <w:marLeft w:val="0"/>
      <w:marRight w:val="0"/>
      <w:marTop w:val="0"/>
      <w:marBottom w:val="0"/>
      <w:divBdr>
        <w:top w:val="none" w:sz="0" w:space="0" w:color="auto"/>
        <w:left w:val="none" w:sz="0" w:space="0" w:color="auto"/>
        <w:bottom w:val="none" w:sz="0" w:space="0" w:color="auto"/>
        <w:right w:val="none" w:sz="0" w:space="0" w:color="auto"/>
      </w:divBdr>
    </w:div>
    <w:div w:id="750665519">
      <w:bodyDiv w:val="1"/>
      <w:marLeft w:val="0"/>
      <w:marRight w:val="0"/>
      <w:marTop w:val="0"/>
      <w:marBottom w:val="0"/>
      <w:divBdr>
        <w:top w:val="none" w:sz="0" w:space="0" w:color="auto"/>
        <w:left w:val="none" w:sz="0" w:space="0" w:color="auto"/>
        <w:bottom w:val="none" w:sz="0" w:space="0" w:color="auto"/>
        <w:right w:val="none" w:sz="0" w:space="0" w:color="auto"/>
      </w:divBdr>
    </w:div>
    <w:div w:id="765155338">
      <w:bodyDiv w:val="1"/>
      <w:marLeft w:val="0"/>
      <w:marRight w:val="0"/>
      <w:marTop w:val="0"/>
      <w:marBottom w:val="0"/>
      <w:divBdr>
        <w:top w:val="none" w:sz="0" w:space="0" w:color="auto"/>
        <w:left w:val="none" w:sz="0" w:space="0" w:color="auto"/>
        <w:bottom w:val="none" w:sz="0" w:space="0" w:color="auto"/>
        <w:right w:val="none" w:sz="0" w:space="0" w:color="auto"/>
      </w:divBdr>
    </w:div>
    <w:div w:id="789543947">
      <w:bodyDiv w:val="1"/>
      <w:marLeft w:val="0"/>
      <w:marRight w:val="0"/>
      <w:marTop w:val="0"/>
      <w:marBottom w:val="0"/>
      <w:divBdr>
        <w:top w:val="none" w:sz="0" w:space="0" w:color="auto"/>
        <w:left w:val="none" w:sz="0" w:space="0" w:color="auto"/>
        <w:bottom w:val="none" w:sz="0" w:space="0" w:color="auto"/>
        <w:right w:val="none" w:sz="0" w:space="0" w:color="auto"/>
      </w:divBdr>
    </w:div>
    <w:div w:id="830213922">
      <w:bodyDiv w:val="1"/>
      <w:marLeft w:val="0"/>
      <w:marRight w:val="0"/>
      <w:marTop w:val="0"/>
      <w:marBottom w:val="0"/>
      <w:divBdr>
        <w:top w:val="none" w:sz="0" w:space="0" w:color="auto"/>
        <w:left w:val="none" w:sz="0" w:space="0" w:color="auto"/>
        <w:bottom w:val="none" w:sz="0" w:space="0" w:color="auto"/>
        <w:right w:val="none" w:sz="0" w:space="0" w:color="auto"/>
      </w:divBdr>
    </w:div>
    <w:div w:id="854685555">
      <w:bodyDiv w:val="1"/>
      <w:marLeft w:val="0"/>
      <w:marRight w:val="0"/>
      <w:marTop w:val="0"/>
      <w:marBottom w:val="0"/>
      <w:divBdr>
        <w:top w:val="none" w:sz="0" w:space="0" w:color="auto"/>
        <w:left w:val="none" w:sz="0" w:space="0" w:color="auto"/>
        <w:bottom w:val="none" w:sz="0" w:space="0" w:color="auto"/>
        <w:right w:val="none" w:sz="0" w:space="0" w:color="auto"/>
      </w:divBdr>
    </w:div>
    <w:div w:id="923031219">
      <w:bodyDiv w:val="1"/>
      <w:marLeft w:val="0"/>
      <w:marRight w:val="0"/>
      <w:marTop w:val="0"/>
      <w:marBottom w:val="0"/>
      <w:divBdr>
        <w:top w:val="none" w:sz="0" w:space="0" w:color="auto"/>
        <w:left w:val="none" w:sz="0" w:space="0" w:color="auto"/>
        <w:bottom w:val="none" w:sz="0" w:space="0" w:color="auto"/>
        <w:right w:val="none" w:sz="0" w:space="0" w:color="auto"/>
      </w:divBdr>
    </w:div>
    <w:div w:id="923034633">
      <w:bodyDiv w:val="1"/>
      <w:marLeft w:val="0"/>
      <w:marRight w:val="0"/>
      <w:marTop w:val="0"/>
      <w:marBottom w:val="0"/>
      <w:divBdr>
        <w:top w:val="none" w:sz="0" w:space="0" w:color="auto"/>
        <w:left w:val="none" w:sz="0" w:space="0" w:color="auto"/>
        <w:bottom w:val="none" w:sz="0" w:space="0" w:color="auto"/>
        <w:right w:val="none" w:sz="0" w:space="0" w:color="auto"/>
      </w:divBdr>
    </w:div>
    <w:div w:id="925961932">
      <w:bodyDiv w:val="1"/>
      <w:marLeft w:val="0"/>
      <w:marRight w:val="0"/>
      <w:marTop w:val="0"/>
      <w:marBottom w:val="0"/>
      <w:divBdr>
        <w:top w:val="none" w:sz="0" w:space="0" w:color="auto"/>
        <w:left w:val="none" w:sz="0" w:space="0" w:color="auto"/>
        <w:bottom w:val="none" w:sz="0" w:space="0" w:color="auto"/>
        <w:right w:val="none" w:sz="0" w:space="0" w:color="auto"/>
      </w:divBdr>
    </w:div>
    <w:div w:id="956445475">
      <w:bodyDiv w:val="1"/>
      <w:marLeft w:val="0"/>
      <w:marRight w:val="0"/>
      <w:marTop w:val="0"/>
      <w:marBottom w:val="0"/>
      <w:divBdr>
        <w:top w:val="none" w:sz="0" w:space="0" w:color="auto"/>
        <w:left w:val="none" w:sz="0" w:space="0" w:color="auto"/>
        <w:bottom w:val="none" w:sz="0" w:space="0" w:color="auto"/>
        <w:right w:val="none" w:sz="0" w:space="0" w:color="auto"/>
      </w:divBdr>
    </w:div>
    <w:div w:id="957764287">
      <w:bodyDiv w:val="1"/>
      <w:marLeft w:val="0"/>
      <w:marRight w:val="0"/>
      <w:marTop w:val="0"/>
      <w:marBottom w:val="0"/>
      <w:divBdr>
        <w:top w:val="none" w:sz="0" w:space="0" w:color="auto"/>
        <w:left w:val="none" w:sz="0" w:space="0" w:color="auto"/>
        <w:bottom w:val="none" w:sz="0" w:space="0" w:color="auto"/>
        <w:right w:val="none" w:sz="0" w:space="0" w:color="auto"/>
      </w:divBdr>
    </w:div>
    <w:div w:id="1013192898">
      <w:bodyDiv w:val="1"/>
      <w:marLeft w:val="0"/>
      <w:marRight w:val="0"/>
      <w:marTop w:val="0"/>
      <w:marBottom w:val="0"/>
      <w:divBdr>
        <w:top w:val="none" w:sz="0" w:space="0" w:color="auto"/>
        <w:left w:val="none" w:sz="0" w:space="0" w:color="auto"/>
        <w:bottom w:val="none" w:sz="0" w:space="0" w:color="auto"/>
        <w:right w:val="none" w:sz="0" w:space="0" w:color="auto"/>
      </w:divBdr>
    </w:div>
    <w:div w:id="1025792442">
      <w:bodyDiv w:val="1"/>
      <w:marLeft w:val="0"/>
      <w:marRight w:val="0"/>
      <w:marTop w:val="0"/>
      <w:marBottom w:val="0"/>
      <w:divBdr>
        <w:top w:val="none" w:sz="0" w:space="0" w:color="auto"/>
        <w:left w:val="none" w:sz="0" w:space="0" w:color="auto"/>
        <w:bottom w:val="none" w:sz="0" w:space="0" w:color="auto"/>
        <w:right w:val="none" w:sz="0" w:space="0" w:color="auto"/>
      </w:divBdr>
    </w:div>
    <w:div w:id="1078216000">
      <w:bodyDiv w:val="1"/>
      <w:marLeft w:val="0"/>
      <w:marRight w:val="0"/>
      <w:marTop w:val="0"/>
      <w:marBottom w:val="0"/>
      <w:divBdr>
        <w:top w:val="none" w:sz="0" w:space="0" w:color="auto"/>
        <w:left w:val="none" w:sz="0" w:space="0" w:color="auto"/>
        <w:bottom w:val="none" w:sz="0" w:space="0" w:color="auto"/>
        <w:right w:val="none" w:sz="0" w:space="0" w:color="auto"/>
      </w:divBdr>
    </w:div>
    <w:div w:id="1111121674">
      <w:bodyDiv w:val="1"/>
      <w:marLeft w:val="0"/>
      <w:marRight w:val="0"/>
      <w:marTop w:val="0"/>
      <w:marBottom w:val="0"/>
      <w:divBdr>
        <w:top w:val="none" w:sz="0" w:space="0" w:color="auto"/>
        <w:left w:val="none" w:sz="0" w:space="0" w:color="auto"/>
        <w:bottom w:val="none" w:sz="0" w:space="0" w:color="auto"/>
        <w:right w:val="none" w:sz="0" w:space="0" w:color="auto"/>
      </w:divBdr>
    </w:div>
    <w:div w:id="1225019257">
      <w:bodyDiv w:val="1"/>
      <w:marLeft w:val="0"/>
      <w:marRight w:val="0"/>
      <w:marTop w:val="0"/>
      <w:marBottom w:val="0"/>
      <w:divBdr>
        <w:top w:val="none" w:sz="0" w:space="0" w:color="auto"/>
        <w:left w:val="none" w:sz="0" w:space="0" w:color="auto"/>
        <w:bottom w:val="none" w:sz="0" w:space="0" w:color="auto"/>
        <w:right w:val="none" w:sz="0" w:space="0" w:color="auto"/>
      </w:divBdr>
    </w:div>
    <w:div w:id="1299605887">
      <w:bodyDiv w:val="1"/>
      <w:marLeft w:val="0"/>
      <w:marRight w:val="0"/>
      <w:marTop w:val="0"/>
      <w:marBottom w:val="0"/>
      <w:divBdr>
        <w:top w:val="none" w:sz="0" w:space="0" w:color="auto"/>
        <w:left w:val="none" w:sz="0" w:space="0" w:color="auto"/>
        <w:bottom w:val="none" w:sz="0" w:space="0" w:color="auto"/>
        <w:right w:val="none" w:sz="0" w:space="0" w:color="auto"/>
      </w:divBdr>
    </w:div>
    <w:div w:id="1339114580">
      <w:bodyDiv w:val="1"/>
      <w:marLeft w:val="0"/>
      <w:marRight w:val="0"/>
      <w:marTop w:val="0"/>
      <w:marBottom w:val="0"/>
      <w:divBdr>
        <w:top w:val="none" w:sz="0" w:space="0" w:color="auto"/>
        <w:left w:val="none" w:sz="0" w:space="0" w:color="auto"/>
        <w:bottom w:val="none" w:sz="0" w:space="0" w:color="auto"/>
        <w:right w:val="none" w:sz="0" w:space="0" w:color="auto"/>
      </w:divBdr>
    </w:div>
    <w:div w:id="1345593154">
      <w:bodyDiv w:val="1"/>
      <w:marLeft w:val="0"/>
      <w:marRight w:val="0"/>
      <w:marTop w:val="0"/>
      <w:marBottom w:val="0"/>
      <w:divBdr>
        <w:top w:val="none" w:sz="0" w:space="0" w:color="auto"/>
        <w:left w:val="none" w:sz="0" w:space="0" w:color="auto"/>
        <w:bottom w:val="none" w:sz="0" w:space="0" w:color="auto"/>
        <w:right w:val="none" w:sz="0" w:space="0" w:color="auto"/>
      </w:divBdr>
    </w:div>
    <w:div w:id="1428769472">
      <w:bodyDiv w:val="1"/>
      <w:marLeft w:val="0"/>
      <w:marRight w:val="0"/>
      <w:marTop w:val="0"/>
      <w:marBottom w:val="0"/>
      <w:divBdr>
        <w:top w:val="none" w:sz="0" w:space="0" w:color="auto"/>
        <w:left w:val="none" w:sz="0" w:space="0" w:color="auto"/>
        <w:bottom w:val="none" w:sz="0" w:space="0" w:color="auto"/>
        <w:right w:val="none" w:sz="0" w:space="0" w:color="auto"/>
      </w:divBdr>
    </w:div>
    <w:div w:id="1447892441">
      <w:bodyDiv w:val="1"/>
      <w:marLeft w:val="0"/>
      <w:marRight w:val="0"/>
      <w:marTop w:val="0"/>
      <w:marBottom w:val="0"/>
      <w:divBdr>
        <w:top w:val="none" w:sz="0" w:space="0" w:color="auto"/>
        <w:left w:val="none" w:sz="0" w:space="0" w:color="auto"/>
        <w:bottom w:val="none" w:sz="0" w:space="0" w:color="auto"/>
        <w:right w:val="none" w:sz="0" w:space="0" w:color="auto"/>
      </w:divBdr>
    </w:div>
    <w:div w:id="1543639676">
      <w:bodyDiv w:val="1"/>
      <w:marLeft w:val="0"/>
      <w:marRight w:val="0"/>
      <w:marTop w:val="0"/>
      <w:marBottom w:val="0"/>
      <w:divBdr>
        <w:top w:val="none" w:sz="0" w:space="0" w:color="auto"/>
        <w:left w:val="none" w:sz="0" w:space="0" w:color="auto"/>
        <w:bottom w:val="none" w:sz="0" w:space="0" w:color="auto"/>
        <w:right w:val="none" w:sz="0" w:space="0" w:color="auto"/>
      </w:divBdr>
      <w:divsChild>
        <w:div w:id="350645471">
          <w:marLeft w:val="0"/>
          <w:marRight w:val="0"/>
          <w:marTop w:val="0"/>
          <w:marBottom w:val="0"/>
          <w:divBdr>
            <w:top w:val="none" w:sz="0" w:space="0" w:color="auto"/>
            <w:left w:val="none" w:sz="0" w:space="0" w:color="auto"/>
            <w:bottom w:val="none" w:sz="0" w:space="0" w:color="auto"/>
            <w:right w:val="none" w:sz="0" w:space="0" w:color="auto"/>
          </w:divBdr>
        </w:div>
        <w:div w:id="1246912876">
          <w:marLeft w:val="0"/>
          <w:marRight w:val="0"/>
          <w:marTop w:val="0"/>
          <w:marBottom w:val="0"/>
          <w:divBdr>
            <w:top w:val="none" w:sz="0" w:space="0" w:color="auto"/>
            <w:left w:val="none" w:sz="0" w:space="0" w:color="auto"/>
            <w:bottom w:val="none" w:sz="0" w:space="0" w:color="auto"/>
            <w:right w:val="none" w:sz="0" w:space="0" w:color="auto"/>
          </w:divBdr>
        </w:div>
        <w:div w:id="388039906">
          <w:marLeft w:val="0"/>
          <w:marRight w:val="0"/>
          <w:marTop w:val="0"/>
          <w:marBottom w:val="0"/>
          <w:divBdr>
            <w:top w:val="none" w:sz="0" w:space="0" w:color="auto"/>
            <w:left w:val="none" w:sz="0" w:space="0" w:color="auto"/>
            <w:bottom w:val="none" w:sz="0" w:space="0" w:color="auto"/>
            <w:right w:val="none" w:sz="0" w:space="0" w:color="auto"/>
          </w:divBdr>
        </w:div>
      </w:divsChild>
    </w:div>
    <w:div w:id="1572696087">
      <w:bodyDiv w:val="1"/>
      <w:marLeft w:val="0"/>
      <w:marRight w:val="0"/>
      <w:marTop w:val="0"/>
      <w:marBottom w:val="0"/>
      <w:divBdr>
        <w:top w:val="none" w:sz="0" w:space="0" w:color="auto"/>
        <w:left w:val="none" w:sz="0" w:space="0" w:color="auto"/>
        <w:bottom w:val="none" w:sz="0" w:space="0" w:color="auto"/>
        <w:right w:val="none" w:sz="0" w:space="0" w:color="auto"/>
      </w:divBdr>
    </w:div>
    <w:div w:id="1575506539">
      <w:bodyDiv w:val="1"/>
      <w:marLeft w:val="0"/>
      <w:marRight w:val="0"/>
      <w:marTop w:val="0"/>
      <w:marBottom w:val="0"/>
      <w:divBdr>
        <w:top w:val="none" w:sz="0" w:space="0" w:color="auto"/>
        <w:left w:val="none" w:sz="0" w:space="0" w:color="auto"/>
        <w:bottom w:val="none" w:sz="0" w:space="0" w:color="auto"/>
        <w:right w:val="none" w:sz="0" w:space="0" w:color="auto"/>
      </w:divBdr>
    </w:div>
    <w:div w:id="1599831010">
      <w:bodyDiv w:val="1"/>
      <w:marLeft w:val="0"/>
      <w:marRight w:val="0"/>
      <w:marTop w:val="0"/>
      <w:marBottom w:val="0"/>
      <w:divBdr>
        <w:top w:val="none" w:sz="0" w:space="0" w:color="auto"/>
        <w:left w:val="none" w:sz="0" w:space="0" w:color="auto"/>
        <w:bottom w:val="none" w:sz="0" w:space="0" w:color="auto"/>
        <w:right w:val="none" w:sz="0" w:space="0" w:color="auto"/>
      </w:divBdr>
    </w:div>
    <w:div w:id="1626308219">
      <w:bodyDiv w:val="1"/>
      <w:marLeft w:val="0"/>
      <w:marRight w:val="0"/>
      <w:marTop w:val="0"/>
      <w:marBottom w:val="0"/>
      <w:divBdr>
        <w:top w:val="none" w:sz="0" w:space="0" w:color="auto"/>
        <w:left w:val="none" w:sz="0" w:space="0" w:color="auto"/>
        <w:bottom w:val="none" w:sz="0" w:space="0" w:color="auto"/>
        <w:right w:val="none" w:sz="0" w:space="0" w:color="auto"/>
      </w:divBdr>
    </w:div>
    <w:div w:id="1643073776">
      <w:bodyDiv w:val="1"/>
      <w:marLeft w:val="0"/>
      <w:marRight w:val="0"/>
      <w:marTop w:val="0"/>
      <w:marBottom w:val="0"/>
      <w:divBdr>
        <w:top w:val="none" w:sz="0" w:space="0" w:color="auto"/>
        <w:left w:val="none" w:sz="0" w:space="0" w:color="auto"/>
        <w:bottom w:val="none" w:sz="0" w:space="0" w:color="auto"/>
        <w:right w:val="none" w:sz="0" w:space="0" w:color="auto"/>
      </w:divBdr>
    </w:div>
    <w:div w:id="1652565816">
      <w:bodyDiv w:val="1"/>
      <w:marLeft w:val="0"/>
      <w:marRight w:val="0"/>
      <w:marTop w:val="0"/>
      <w:marBottom w:val="0"/>
      <w:divBdr>
        <w:top w:val="none" w:sz="0" w:space="0" w:color="auto"/>
        <w:left w:val="none" w:sz="0" w:space="0" w:color="auto"/>
        <w:bottom w:val="none" w:sz="0" w:space="0" w:color="auto"/>
        <w:right w:val="none" w:sz="0" w:space="0" w:color="auto"/>
      </w:divBdr>
    </w:div>
    <w:div w:id="1710766334">
      <w:bodyDiv w:val="1"/>
      <w:marLeft w:val="0"/>
      <w:marRight w:val="0"/>
      <w:marTop w:val="0"/>
      <w:marBottom w:val="0"/>
      <w:divBdr>
        <w:top w:val="none" w:sz="0" w:space="0" w:color="auto"/>
        <w:left w:val="none" w:sz="0" w:space="0" w:color="auto"/>
        <w:bottom w:val="none" w:sz="0" w:space="0" w:color="auto"/>
        <w:right w:val="none" w:sz="0" w:space="0" w:color="auto"/>
      </w:divBdr>
    </w:div>
    <w:div w:id="1715226450">
      <w:bodyDiv w:val="1"/>
      <w:marLeft w:val="0"/>
      <w:marRight w:val="0"/>
      <w:marTop w:val="0"/>
      <w:marBottom w:val="0"/>
      <w:divBdr>
        <w:top w:val="none" w:sz="0" w:space="0" w:color="auto"/>
        <w:left w:val="none" w:sz="0" w:space="0" w:color="auto"/>
        <w:bottom w:val="none" w:sz="0" w:space="0" w:color="auto"/>
        <w:right w:val="none" w:sz="0" w:space="0" w:color="auto"/>
      </w:divBdr>
    </w:div>
    <w:div w:id="1739284951">
      <w:bodyDiv w:val="1"/>
      <w:marLeft w:val="0"/>
      <w:marRight w:val="0"/>
      <w:marTop w:val="0"/>
      <w:marBottom w:val="0"/>
      <w:divBdr>
        <w:top w:val="none" w:sz="0" w:space="0" w:color="auto"/>
        <w:left w:val="none" w:sz="0" w:space="0" w:color="auto"/>
        <w:bottom w:val="none" w:sz="0" w:space="0" w:color="auto"/>
        <w:right w:val="none" w:sz="0" w:space="0" w:color="auto"/>
      </w:divBdr>
    </w:div>
    <w:div w:id="1782072877">
      <w:bodyDiv w:val="1"/>
      <w:marLeft w:val="0"/>
      <w:marRight w:val="0"/>
      <w:marTop w:val="0"/>
      <w:marBottom w:val="0"/>
      <w:divBdr>
        <w:top w:val="none" w:sz="0" w:space="0" w:color="auto"/>
        <w:left w:val="none" w:sz="0" w:space="0" w:color="auto"/>
        <w:bottom w:val="none" w:sz="0" w:space="0" w:color="auto"/>
        <w:right w:val="none" w:sz="0" w:space="0" w:color="auto"/>
      </w:divBdr>
    </w:div>
    <w:div w:id="1807962957">
      <w:bodyDiv w:val="1"/>
      <w:marLeft w:val="0"/>
      <w:marRight w:val="0"/>
      <w:marTop w:val="0"/>
      <w:marBottom w:val="0"/>
      <w:divBdr>
        <w:top w:val="none" w:sz="0" w:space="0" w:color="auto"/>
        <w:left w:val="none" w:sz="0" w:space="0" w:color="auto"/>
        <w:bottom w:val="none" w:sz="0" w:space="0" w:color="auto"/>
        <w:right w:val="none" w:sz="0" w:space="0" w:color="auto"/>
      </w:divBdr>
    </w:div>
    <w:div w:id="1808276196">
      <w:bodyDiv w:val="1"/>
      <w:marLeft w:val="0"/>
      <w:marRight w:val="0"/>
      <w:marTop w:val="0"/>
      <w:marBottom w:val="0"/>
      <w:divBdr>
        <w:top w:val="none" w:sz="0" w:space="0" w:color="auto"/>
        <w:left w:val="none" w:sz="0" w:space="0" w:color="auto"/>
        <w:bottom w:val="none" w:sz="0" w:space="0" w:color="auto"/>
        <w:right w:val="none" w:sz="0" w:space="0" w:color="auto"/>
      </w:divBdr>
    </w:div>
    <w:div w:id="1828086717">
      <w:bodyDiv w:val="1"/>
      <w:marLeft w:val="0"/>
      <w:marRight w:val="0"/>
      <w:marTop w:val="0"/>
      <w:marBottom w:val="0"/>
      <w:divBdr>
        <w:top w:val="none" w:sz="0" w:space="0" w:color="auto"/>
        <w:left w:val="none" w:sz="0" w:space="0" w:color="auto"/>
        <w:bottom w:val="none" w:sz="0" w:space="0" w:color="auto"/>
        <w:right w:val="none" w:sz="0" w:space="0" w:color="auto"/>
      </w:divBdr>
    </w:div>
    <w:div w:id="1849441251">
      <w:bodyDiv w:val="1"/>
      <w:marLeft w:val="0"/>
      <w:marRight w:val="0"/>
      <w:marTop w:val="0"/>
      <w:marBottom w:val="0"/>
      <w:divBdr>
        <w:top w:val="none" w:sz="0" w:space="0" w:color="auto"/>
        <w:left w:val="none" w:sz="0" w:space="0" w:color="auto"/>
        <w:bottom w:val="none" w:sz="0" w:space="0" w:color="auto"/>
        <w:right w:val="none" w:sz="0" w:space="0" w:color="auto"/>
      </w:divBdr>
    </w:div>
    <w:div w:id="1893689522">
      <w:bodyDiv w:val="1"/>
      <w:marLeft w:val="0"/>
      <w:marRight w:val="0"/>
      <w:marTop w:val="0"/>
      <w:marBottom w:val="0"/>
      <w:divBdr>
        <w:top w:val="none" w:sz="0" w:space="0" w:color="auto"/>
        <w:left w:val="none" w:sz="0" w:space="0" w:color="auto"/>
        <w:bottom w:val="none" w:sz="0" w:space="0" w:color="auto"/>
        <w:right w:val="none" w:sz="0" w:space="0" w:color="auto"/>
      </w:divBdr>
    </w:div>
    <w:div w:id="1929343633">
      <w:bodyDiv w:val="1"/>
      <w:marLeft w:val="0"/>
      <w:marRight w:val="0"/>
      <w:marTop w:val="0"/>
      <w:marBottom w:val="0"/>
      <w:divBdr>
        <w:top w:val="none" w:sz="0" w:space="0" w:color="auto"/>
        <w:left w:val="none" w:sz="0" w:space="0" w:color="auto"/>
        <w:bottom w:val="none" w:sz="0" w:space="0" w:color="auto"/>
        <w:right w:val="none" w:sz="0" w:space="0" w:color="auto"/>
      </w:divBdr>
    </w:div>
    <w:div w:id="1939604883">
      <w:bodyDiv w:val="1"/>
      <w:marLeft w:val="0"/>
      <w:marRight w:val="0"/>
      <w:marTop w:val="0"/>
      <w:marBottom w:val="0"/>
      <w:divBdr>
        <w:top w:val="none" w:sz="0" w:space="0" w:color="auto"/>
        <w:left w:val="none" w:sz="0" w:space="0" w:color="auto"/>
        <w:bottom w:val="none" w:sz="0" w:space="0" w:color="auto"/>
        <w:right w:val="none" w:sz="0" w:space="0" w:color="auto"/>
      </w:divBdr>
    </w:div>
    <w:div w:id="1943146414">
      <w:bodyDiv w:val="1"/>
      <w:marLeft w:val="0"/>
      <w:marRight w:val="0"/>
      <w:marTop w:val="0"/>
      <w:marBottom w:val="0"/>
      <w:divBdr>
        <w:top w:val="none" w:sz="0" w:space="0" w:color="auto"/>
        <w:left w:val="none" w:sz="0" w:space="0" w:color="auto"/>
        <w:bottom w:val="none" w:sz="0" w:space="0" w:color="auto"/>
        <w:right w:val="none" w:sz="0" w:space="0" w:color="auto"/>
      </w:divBdr>
    </w:div>
    <w:div w:id="1952197989">
      <w:bodyDiv w:val="1"/>
      <w:marLeft w:val="0"/>
      <w:marRight w:val="0"/>
      <w:marTop w:val="0"/>
      <w:marBottom w:val="0"/>
      <w:divBdr>
        <w:top w:val="none" w:sz="0" w:space="0" w:color="auto"/>
        <w:left w:val="none" w:sz="0" w:space="0" w:color="auto"/>
        <w:bottom w:val="none" w:sz="0" w:space="0" w:color="auto"/>
        <w:right w:val="none" w:sz="0" w:space="0" w:color="auto"/>
      </w:divBdr>
    </w:div>
    <w:div w:id="1984700397">
      <w:bodyDiv w:val="1"/>
      <w:marLeft w:val="0"/>
      <w:marRight w:val="0"/>
      <w:marTop w:val="0"/>
      <w:marBottom w:val="0"/>
      <w:divBdr>
        <w:top w:val="none" w:sz="0" w:space="0" w:color="auto"/>
        <w:left w:val="none" w:sz="0" w:space="0" w:color="auto"/>
        <w:bottom w:val="none" w:sz="0" w:space="0" w:color="auto"/>
        <w:right w:val="none" w:sz="0" w:space="0" w:color="auto"/>
      </w:divBdr>
    </w:div>
    <w:div w:id="204270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podatki.gov.pl/wykaz-podatnikow-vat-wyszukiwark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tauron-dystrybucja.pl/rod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podatki.gov.pl/wykaz-podatnikow-vat-wyszukiwark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hyperlink" Target="mailto:info@tauron-dystrybucja.pl" TargetMode="External"/><Relationship Id="rId2" Type="http://schemas.openxmlformats.org/officeDocument/2006/relationships/hyperlink" Target="mailto:info@tauron-dystrybucja.pl"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06455022D845647AB336BFEAE615DE2" ma:contentTypeVersion="9" ma:contentTypeDescription="Utwórz nowy dokument." ma:contentTypeScope="" ma:versionID="ff23ffa8a2c7111cc9a5ed1f16c716bc">
  <xsd:schema xmlns:xsd="http://www.w3.org/2001/XMLSchema" xmlns:xs="http://www.w3.org/2001/XMLSchema" xmlns:p="http://schemas.microsoft.com/office/2006/metadata/properties" xmlns:ns2="a1f9310a-e9a4-4e4d-9a2b-4fa07abc375b" xmlns:ns3="619efcc4-ffe2-433b-881f-cf9a2d03ee52" targetNamespace="http://schemas.microsoft.com/office/2006/metadata/properties" ma:root="true" ma:fieldsID="13947775f9e0025b3115018f8fbdd279" ns2:_="" ns3:_="">
    <xsd:import namespace="a1f9310a-e9a4-4e4d-9a2b-4fa07abc375b"/>
    <xsd:import namespace="619efcc4-ffe2-433b-881f-cf9a2d03ee5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f9310a-e9a4-4e4d-9a2b-4fa07abc37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B6D869-3DE0-4738-959E-319B826FA90B}">
  <ds:schemaRefs>
    <ds:schemaRef ds:uri="http://schemas.openxmlformats.org/officeDocument/2006/bibliography"/>
  </ds:schemaRefs>
</ds:datastoreItem>
</file>

<file path=customXml/itemProps2.xml><?xml version="1.0" encoding="utf-8"?>
<ds:datastoreItem xmlns:ds="http://schemas.openxmlformats.org/officeDocument/2006/customXml" ds:itemID="{F509F5C8-7368-4A4A-9474-08F0DFD3BD73}">
  <ds:schemaRefs>
    <ds:schemaRef ds:uri="http://schemas.microsoft.com/sharepoint/v3/contenttype/forms"/>
  </ds:schemaRefs>
</ds:datastoreItem>
</file>

<file path=customXml/itemProps3.xml><?xml version="1.0" encoding="utf-8"?>
<ds:datastoreItem xmlns:ds="http://schemas.openxmlformats.org/officeDocument/2006/customXml" ds:itemID="{F8469F85-7895-4748-8D6D-944CFC9DEB2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2B849E-8200-40F8-BAAE-907443BFF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f9310a-e9a4-4e4d-9a2b-4fa07abc375b"/>
    <ds:schemaRef ds:uri="619efcc4-ffe2-433b-881f-cf9a2d03ee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635</Words>
  <Characters>3813</Characters>
  <Application>Microsoft Office Word</Application>
  <DocSecurity>0</DocSecurity>
  <Lines>31</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Aleksandrowicz</dc:creator>
  <cp:keywords/>
  <dc:description/>
  <cp:lastModifiedBy>Małysiak Ewa (TD OBB)</cp:lastModifiedBy>
  <cp:revision>24</cp:revision>
  <cp:lastPrinted>2023-01-22T14:52:00Z</cp:lastPrinted>
  <dcterms:created xsi:type="dcterms:W3CDTF">2023-07-25T04:38:00Z</dcterms:created>
  <dcterms:modified xsi:type="dcterms:W3CDTF">2025-11-25T12:55:00Z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0x010100206455022D845647AB336BFEAE615DE2</vt:lpwstr>
  </property>
</Properties>
</file>